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70C" w:rsidRPr="00524EF0" w:rsidRDefault="00D73FE2" w:rsidP="00D06A23">
      <w:pPr>
        <w:rPr>
          <w:rFonts w:ascii="Calibri" w:hAnsi="Calibri" w:cs="Calibri"/>
          <w:b/>
          <w:sz w:val="32"/>
          <w:szCs w:val="32"/>
        </w:rPr>
      </w:pPr>
      <w:bookmarkStart w:id="0" w:name="_GoBack"/>
      <w:bookmarkEnd w:id="0"/>
      <w:r w:rsidRPr="00524EF0">
        <w:rPr>
          <w:rFonts w:ascii="Calibri" w:hAnsi="Calibri" w:cs="Calibri"/>
          <w:b/>
          <w:sz w:val="32"/>
          <w:szCs w:val="32"/>
        </w:rPr>
        <w:t>16 to 19 Bursary Fund Application Form</w:t>
      </w:r>
    </w:p>
    <w:p w:rsidR="00D73FE2" w:rsidRPr="00524EF0" w:rsidRDefault="00D73FE2" w:rsidP="00D06A23">
      <w:pPr>
        <w:rPr>
          <w:rFonts w:ascii="Calibri" w:hAnsi="Calibri" w:cs="Calibri"/>
          <w:b/>
        </w:rPr>
      </w:pPr>
    </w:p>
    <w:p w:rsidR="00D73FE2" w:rsidRPr="00524EF0" w:rsidRDefault="00D73FE2" w:rsidP="00D73FE2">
      <w:pPr>
        <w:pStyle w:val="NoSpacing"/>
        <w:shd w:val="clear" w:color="auto" w:fill="E4D2F2"/>
        <w:rPr>
          <w:rFonts w:cs="Calibri"/>
          <w:sz w:val="20"/>
          <w:szCs w:val="20"/>
        </w:rPr>
      </w:pPr>
      <w:r w:rsidRPr="00524EF0">
        <w:rPr>
          <w:rFonts w:cs="Calibri"/>
          <w:sz w:val="20"/>
          <w:szCs w:val="20"/>
        </w:rPr>
        <w:t xml:space="preserve">Please read the 16 to 19 Bursary Fund Policy on our website before completing this form. </w:t>
      </w:r>
    </w:p>
    <w:p w:rsidR="00D73FE2" w:rsidRPr="00524EF0" w:rsidRDefault="00D73FE2" w:rsidP="00D73FE2">
      <w:pPr>
        <w:pStyle w:val="NoSpacing"/>
        <w:shd w:val="clear" w:color="auto" w:fill="E4D2F2"/>
        <w:rPr>
          <w:rFonts w:cs="Calibri"/>
          <w:sz w:val="20"/>
          <w:szCs w:val="20"/>
        </w:rPr>
      </w:pPr>
    </w:p>
    <w:p w:rsidR="00D73FE2" w:rsidRPr="00524EF0" w:rsidRDefault="00D73FE2" w:rsidP="00D73FE2">
      <w:pPr>
        <w:pStyle w:val="NoSpacing"/>
        <w:shd w:val="clear" w:color="auto" w:fill="E4D2F2"/>
        <w:rPr>
          <w:rFonts w:cs="Calibri"/>
          <w:sz w:val="20"/>
          <w:szCs w:val="20"/>
        </w:rPr>
      </w:pPr>
      <w:r w:rsidRPr="00524EF0">
        <w:rPr>
          <w:rFonts w:cs="Calibri"/>
          <w:sz w:val="20"/>
          <w:szCs w:val="20"/>
        </w:rPr>
        <w:t xml:space="preserve">We encourage parent, carers and/or students to submit their applications by July prior to starting the next academic year in September. This allows the panel to process the applications and notify applicants of the outcomes. However, applications can be made throughout the school year. All applications will be held in the strictest confidence. </w:t>
      </w:r>
    </w:p>
    <w:p w:rsidR="00D73FE2" w:rsidRPr="00524EF0" w:rsidRDefault="00D73FE2" w:rsidP="00D73FE2">
      <w:pPr>
        <w:pStyle w:val="NoSpacing"/>
        <w:shd w:val="clear" w:color="auto" w:fill="E4D2F2"/>
        <w:rPr>
          <w:rFonts w:cs="Calibri"/>
          <w:sz w:val="20"/>
          <w:szCs w:val="20"/>
        </w:rPr>
      </w:pPr>
    </w:p>
    <w:p w:rsidR="00D73FE2" w:rsidRPr="00524EF0" w:rsidRDefault="00D73FE2" w:rsidP="00D73FE2">
      <w:pPr>
        <w:pStyle w:val="NoSpacing"/>
        <w:shd w:val="clear" w:color="auto" w:fill="E4D2F2"/>
        <w:rPr>
          <w:rFonts w:cs="Calibri"/>
          <w:b/>
          <w:sz w:val="20"/>
          <w:szCs w:val="20"/>
        </w:rPr>
      </w:pPr>
      <w:r w:rsidRPr="00524EF0">
        <w:rPr>
          <w:rFonts w:cs="Calibri"/>
          <w:b/>
          <w:sz w:val="20"/>
          <w:szCs w:val="20"/>
        </w:rPr>
        <w:t xml:space="preserve">Please remember that meeting the criteria for a bursary does not automatically mean you will receive the funding. There is no guarantee of an award, you may receive a full, partial or no award based on the outcome of the panel assessment of your application. </w:t>
      </w:r>
    </w:p>
    <w:p w:rsidR="001B570C" w:rsidRPr="00524EF0" w:rsidRDefault="001B570C" w:rsidP="00637E5B">
      <w:pPr>
        <w:rPr>
          <w:rFonts w:ascii="Calibri" w:hAnsi="Calibri" w:cs="Calibri"/>
          <w:b/>
          <w:u w:val="single"/>
        </w:rPr>
      </w:pPr>
    </w:p>
    <w:p w:rsidR="00D73FE2" w:rsidRPr="00524EF0" w:rsidRDefault="00D73FE2" w:rsidP="00D73FE2">
      <w:pPr>
        <w:pStyle w:val="NoSpacing"/>
        <w:rPr>
          <w:rFonts w:cs="Calibri"/>
          <w:b/>
          <w:bCs/>
          <w:sz w:val="4"/>
          <w:szCs w:val="20"/>
        </w:rPr>
      </w:pPr>
      <w:r w:rsidRPr="00524EF0">
        <w:rPr>
          <w:rFonts w:cs="Calibri"/>
          <w:b/>
          <w:bCs/>
          <w:sz w:val="32"/>
          <w:szCs w:val="20"/>
        </w:rPr>
        <w:t>Personal Details</w:t>
      </w:r>
      <w:r w:rsidRPr="00524EF0">
        <w:rPr>
          <w:rFonts w:cs="Calibri"/>
          <w:b/>
          <w:bCs/>
          <w:sz w:val="32"/>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095"/>
      </w:tblGrid>
      <w:tr w:rsidR="00AE3012" w:rsidRPr="00524EF0" w:rsidTr="00524EF0">
        <w:tc>
          <w:tcPr>
            <w:tcW w:w="4503" w:type="dxa"/>
            <w:shd w:val="clear" w:color="auto" w:fill="E4D2F2"/>
            <w:vAlign w:val="center"/>
          </w:tcPr>
          <w:p w:rsidR="00D73FE2" w:rsidRPr="00524EF0" w:rsidRDefault="00D73FE2" w:rsidP="00D73FE2">
            <w:pPr>
              <w:rPr>
                <w:rFonts w:ascii="Calibri" w:hAnsi="Calibri" w:cs="Calibri"/>
                <w:b/>
              </w:rPr>
            </w:pPr>
            <w:r w:rsidRPr="00524EF0">
              <w:rPr>
                <w:rFonts w:ascii="Calibri" w:hAnsi="Calibri" w:cs="Calibri"/>
                <w:b/>
              </w:rPr>
              <w:t>Students name</w:t>
            </w:r>
          </w:p>
        </w:tc>
        <w:tc>
          <w:tcPr>
            <w:tcW w:w="6095" w:type="dxa"/>
            <w:shd w:val="clear" w:color="auto" w:fill="auto"/>
          </w:tcPr>
          <w:p w:rsidR="00D73FE2" w:rsidRPr="00524EF0" w:rsidRDefault="00D73FE2" w:rsidP="00D73FE2">
            <w:pPr>
              <w:rPr>
                <w:rFonts w:ascii="Calibri" w:hAnsi="Calibri" w:cs="Calibri"/>
              </w:rPr>
            </w:pPr>
          </w:p>
        </w:tc>
      </w:tr>
      <w:tr w:rsidR="00D73FE2" w:rsidRPr="00524EF0" w:rsidTr="00524EF0">
        <w:tc>
          <w:tcPr>
            <w:tcW w:w="4503" w:type="dxa"/>
            <w:shd w:val="clear" w:color="auto" w:fill="E4D2F2"/>
            <w:vAlign w:val="center"/>
          </w:tcPr>
          <w:p w:rsidR="00D73FE2" w:rsidRPr="00524EF0" w:rsidRDefault="00D73FE2" w:rsidP="00D73FE2">
            <w:pPr>
              <w:rPr>
                <w:rFonts w:ascii="Calibri" w:hAnsi="Calibri" w:cs="Calibri"/>
                <w:b/>
              </w:rPr>
            </w:pPr>
            <w:r w:rsidRPr="00524EF0">
              <w:rPr>
                <w:rFonts w:ascii="Calibri" w:hAnsi="Calibri" w:cs="Calibri"/>
                <w:b/>
              </w:rPr>
              <w:t>Date of birth</w:t>
            </w:r>
          </w:p>
        </w:tc>
        <w:tc>
          <w:tcPr>
            <w:tcW w:w="6095" w:type="dxa"/>
            <w:shd w:val="clear" w:color="auto" w:fill="auto"/>
          </w:tcPr>
          <w:p w:rsidR="00D73FE2" w:rsidRPr="00524EF0" w:rsidRDefault="00D73FE2" w:rsidP="00D73FE2">
            <w:pPr>
              <w:rPr>
                <w:rFonts w:ascii="Calibri" w:hAnsi="Calibri" w:cs="Calibri"/>
              </w:rPr>
            </w:pPr>
          </w:p>
        </w:tc>
      </w:tr>
      <w:tr w:rsidR="00AE3012" w:rsidRPr="00524EF0" w:rsidTr="00524EF0">
        <w:tc>
          <w:tcPr>
            <w:tcW w:w="4503" w:type="dxa"/>
            <w:shd w:val="clear" w:color="auto" w:fill="E4D2F2"/>
            <w:vAlign w:val="center"/>
          </w:tcPr>
          <w:p w:rsidR="00D73FE2" w:rsidRPr="00524EF0" w:rsidRDefault="00D73FE2" w:rsidP="00D73FE2">
            <w:pPr>
              <w:rPr>
                <w:rFonts w:ascii="Calibri" w:hAnsi="Calibri" w:cs="Calibri"/>
                <w:b/>
              </w:rPr>
            </w:pPr>
            <w:r w:rsidRPr="00524EF0">
              <w:rPr>
                <w:rFonts w:ascii="Calibri" w:hAnsi="Calibri" w:cs="Calibri"/>
                <w:b/>
              </w:rPr>
              <w:t>Person completing the forms name</w:t>
            </w:r>
          </w:p>
        </w:tc>
        <w:tc>
          <w:tcPr>
            <w:tcW w:w="6095" w:type="dxa"/>
            <w:shd w:val="clear" w:color="auto" w:fill="auto"/>
          </w:tcPr>
          <w:p w:rsidR="00D73FE2" w:rsidRPr="00524EF0" w:rsidRDefault="00D73FE2" w:rsidP="00D73FE2">
            <w:pPr>
              <w:rPr>
                <w:rFonts w:ascii="Calibri" w:hAnsi="Calibri" w:cs="Calibri"/>
              </w:rPr>
            </w:pPr>
          </w:p>
        </w:tc>
      </w:tr>
      <w:tr w:rsidR="00AE3012" w:rsidRPr="00524EF0" w:rsidTr="00524EF0">
        <w:tc>
          <w:tcPr>
            <w:tcW w:w="4503" w:type="dxa"/>
            <w:shd w:val="clear" w:color="auto" w:fill="E4D2F2"/>
            <w:vAlign w:val="center"/>
          </w:tcPr>
          <w:p w:rsidR="00D73FE2" w:rsidRPr="00524EF0" w:rsidRDefault="00D73FE2" w:rsidP="00D73FE2">
            <w:pPr>
              <w:rPr>
                <w:rFonts w:ascii="Calibri" w:hAnsi="Calibri" w:cs="Calibri"/>
                <w:b/>
              </w:rPr>
            </w:pPr>
            <w:r w:rsidRPr="00524EF0">
              <w:rPr>
                <w:rFonts w:ascii="Calibri" w:hAnsi="Calibri" w:cs="Calibri"/>
                <w:b/>
              </w:rPr>
              <w:t>Relationship to student</w:t>
            </w:r>
          </w:p>
        </w:tc>
        <w:tc>
          <w:tcPr>
            <w:tcW w:w="6095" w:type="dxa"/>
            <w:shd w:val="clear" w:color="auto" w:fill="auto"/>
          </w:tcPr>
          <w:p w:rsidR="00D73FE2" w:rsidRPr="00524EF0" w:rsidRDefault="00D73FE2" w:rsidP="00D73FE2">
            <w:pPr>
              <w:rPr>
                <w:rFonts w:ascii="Calibri" w:hAnsi="Calibri" w:cs="Calibri"/>
              </w:rPr>
            </w:pPr>
          </w:p>
        </w:tc>
      </w:tr>
      <w:tr w:rsidR="00D73FE2" w:rsidRPr="00524EF0" w:rsidTr="00524EF0">
        <w:tc>
          <w:tcPr>
            <w:tcW w:w="4503" w:type="dxa"/>
            <w:shd w:val="clear" w:color="auto" w:fill="E4D2F2"/>
            <w:vAlign w:val="center"/>
          </w:tcPr>
          <w:p w:rsidR="00D73FE2" w:rsidRPr="00524EF0" w:rsidRDefault="00D73FE2" w:rsidP="00D73FE2">
            <w:pPr>
              <w:rPr>
                <w:rFonts w:ascii="Calibri" w:hAnsi="Calibri" w:cs="Calibri"/>
                <w:b/>
              </w:rPr>
            </w:pPr>
            <w:r w:rsidRPr="00524EF0">
              <w:rPr>
                <w:rFonts w:ascii="Calibri" w:hAnsi="Calibri" w:cs="Calibri"/>
                <w:b/>
              </w:rPr>
              <w:t>Academic year for which you are applying?</w:t>
            </w:r>
          </w:p>
        </w:tc>
        <w:tc>
          <w:tcPr>
            <w:tcW w:w="6095" w:type="dxa"/>
            <w:shd w:val="clear" w:color="auto" w:fill="auto"/>
          </w:tcPr>
          <w:p w:rsidR="00D73FE2" w:rsidRPr="00524EF0" w:rsidRDefault="00D73FE2" w:rsidP="00D73FE2">
            <w:pPr>
              <w:rPr>
                <w:rFonts w:ascii="Calibri" w:hAnsi="Calibri" w:cs="Calibri"/>
              </w:rPr>
            </w:pPr>
          </w:p>
        </w:tc>
      </w:tr>
    </w:tbl>
    <w:p w:rsidR="00D73FE2" w:rsidRPr="00524EF0" w:rsidRDefault="00D73FE2" w:rsidP="00637E5B">
      <w:pPr>
        <w:rPr>
          <w:rFonts w:ascii="Calibri" w:hAnsi="Calibri" w:cs="Calibri"/>
          <w:b/>
          <w:u w:val="single"/>
        </w:rPr>
      </w:pPr>
    </w:p>
    <w:p w:rsidR="00D73FE2" w:rsidRPr="00524EF0" w:rsidRDefault="00D73FE2" w:rsidP="00D73FE2">
      <w:pPr>
        <w:pStyle w:val="NoSpacing"/>
        <w:rPr>
          <w:rFonts w:cs="Calibri"/>
          <w:sz w:val="32"/>
          <w:szCs w:val="20"/>
        </w:rPr>
      </w:pPr>
      <w:r w:rsidRPr="00524EF0">
        <w:rPr>
          <w:rFonts w:cs="Calibri"/>
          <w:b/>
          <w:bCs/>
          <w:sz w:val="32"/>
          <w:szCs w:val="20"/>
        </w:rPr>
        <w:t>Bursary &amp; Evidence</w:t>
      </w:r>
    </w:p>
    <w:p w:rsidR="00D73FE2" w:rsidRPr="00524EF0" w:rsidRDefault="00D73FE2" w:rsidP="00D73FE2">
      <w:pPr>
        <w:pStyle w:val="NoSpacing"/>
        <w:rPr>
          <w:rFonts w:cs="Calibri"/>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992"/>
        <w:gridCol w:w="4820"/>
      </w:tblGrid>
      <w:tr w:rsidR="00D73FE2" w:rsidRPr="00524EF0" w:rsidTr="00524EF0">
        <w:trPr>
          <w:trHeight w:val="553"/>
        </w:trPr>
        <w:tc>
          <w:tcPr>
            <w:tcW w:w="10598" w:type="dxa"/>
            <w:gridSpan w:val="3"/>
            <w:shd w:val="clear" w:color="auto" w:fill="E4D2F2"/>
            <w:vAlign w:val="center"/>
          </w:tcPr>
          <w:p w:rsidR="00D73FE2" w:rsidRPr="00524EF0" w:rsidRDefault="00B523FF" w:rsidP="00524EF0">
            <w:pPr>
              <w:pStyle w:val="NoSpacing"/>
              <w:rPr>
                <w:rFonts w:cs="Calibri"/>
                <w:b/>
                <w:sz w:val="20"/>
                <w:szCs w:val="20"/>
              </w:rPr>
            </w:pPr>
            <w:r w:rsidRPr="00524EF0">
              <w:rPr>
                <w:rFonts w:cs="Calibri"/>
                <w:noProof/>
              </w:rPr>
              <mc:AlternateContent>
                <mc:Choice Requires="wps">
                  <w:drawing>
                    <wp:anchor distT="0" distB="0" distL="114300" distR="114300" simplePos="0" relativeHeight="251657728" behindDoc="0" locked="0" layoutInCell="1" allowOverlap="1">
                      <wp:simplePos x="0" y="0"/>
                      <wp:positionH relativeFrom="column">
                        <wp:posOffset>4575810</wp:posOffset>
                      </wp:positionH>
                      <wp:positionV relativeFrom="paragraph">
                        <wp:posOffset>38735</wp:posOffset>
                      </wp:positionV>
                      <wp:extent cx="204470" cy="177165"/>
                      <wp:effectExtent l="0" t="0" r="508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177165"/>
                              </a:xfrm>
                              <a:prstGeom prst="rect">
                                <a:avLst/>
                              </a:prstGeom>
                              <a:solidFill>
                                <a:sysClr val="window" lastClr="FFFFFF"/>
                              </a:solidFill>
                              <a:ln w="12700" cap="flat" cmpd="sng" algn="ctr">
                                <a:solidFill>
                                  <a:srgbClr val="A5A5A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A1CA3" id="Rectangle 4" o:spid="_x0000_s1026" style="position:absolute;margin-left:360.3pt;margin-top:3.05pt;width:16.1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" fillcolor="window" strokecolor="#7c7c7c" strokeweight="1pt">
                      <v:path arrowok="t"/>
                    </v:rect>
                  </w:pict>
                </mc:Fallback>
              </mc:AlternateContent>
            </w:r>
            <w:r w:rsidR="00D73FE2" w:rsidRPr="00524EF0">
              <w:rPr>
                <w:rFonts w:cs="Calibri"/>
                <w:b/>
                <w:sz w:val="20"/>
                <w:szCs w:val="20"/>
              </w:rPr>
              <w:t xml:space="preserve">I am applying for the Vulnerable Pupils’ Bursary of up to £1200 per annum </w:t>
            </w:r>
          </w:p>
        </w:tc>
      </w:tr>
      <w:tr w:rsidR="00D73FE2" w:rsidRPr="00524EF0" w:rsidTr="00524EF0">
        <w:tc>
          <w:tcPr>
            <w:tcW w:w="4786" w:type="dxa"/>
            <w:shd w:val="clear" w:color="auto" w:fill="EDEDED"/>
          </w:tcPr>
          <w:p w:rsidR="00D73FE2" w:rsidRPr="00524EF0" w:rsidRDefault="00D73FE2" w:rsidP="00524EF0">
            <w:pPr>
              <w:pStyle w:val="NoSpacing"/>
              <w:rPr>
                <w:rFonts w:cs="Calibri"/>
                <w:sz w:val="20"/>
                <w:szCs w:val="20"/>
              </w:rPr>
            </w:pPr>
            <w:r w:rsidRPr="00524EF0">
              <w:rPr>
                <w:rFonts w:cs="Calibri"/>
                <w:sz w:val="20"/>
                <w:szCs w:val="20"/>
              </w:rPr>
              <w:t>Vulnerable pupils’ bursary</w:t>
            </w:r>
          </w:p>
        </w:tc>
        <w:tc>
          <w:tcPr>
            <w:tcW w:w="992" w:type="dxa"/>
            <w:shd w:val="clear" w:color="auto" w:fill="EDEDED"/>
          </w:tcPr>
          <w:p w:rsidR="00D73FE2" w:rsidRPr="00524EF0" w:rsidRDefault="00D73FE2" w:rsidP="00524EF0">
            <w:pPr>
              <w:pStyle w:val="NoSpacing"/>
              <w:rPr>
                <w:rFonts w:cs="Calibri"/>
                <w:sz w:val="20"/>
                <w:szCs w:val="20"/>
              </w:rPr>
            </w:pPr>
            <w:r w:rsidRPr="00524EF0">
              <w:rPr>
                <w:rFonts w:cs="Calibri"/>
                <w:sz w:val="20"/>
                <w:szCs w:val="20"/>
              </w:rPr>
              <w:t>Tick</w:t>
            </w:r>
          </w:p>
        </w:tc>
        <w:tc>
          <w:tcPr>
            <w:tcW w:w="4820" w:type="dxa"/>
            <w:shd w:val="clear" w:color="auto" w:fill="EDEDED"/>
          </w:tcPr>
          <w:p w:rsidR="00D73FE2" w:rsidRPr="00524EF0" w:rsidRDefault="00D73FE2" w:rsidP="00524EF0">
            <w:pPr>
              <w:pStyle w:val="NoSpacing"/>
              <w:rPr>
                <w:rFonts w:cs="Calibri"/>
                <w:sz w:val="20"/>
                <w:szCs w:val="20"/>
              </w:rPr>
            </w:pPr>
            <w:r w:rsidRPr="00524EF0">
              <w:rPr>
                <w:rFonts w:cs="Calibri"/>
                <w:sz w:val="20"/>
                <w:szCs w:val="20"/>
              </w:rPr>
              <w:t>Supporting documents required</w:t>
            </w:r>
          </w:p>
        </w:tc>
      </w:tr>
      <w:tr w:rsidR="00D73FE2" w:rsidRPr="00524EF0" w:rsidTr="00524EF0">
        <w:tc>
          <w:tcPr>
            <w:tcW w:w="4786"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Student in care or care leaver.</w:t>
            </w:r>
          </w:p>
        </w:tc>
        <w:tc>
          <w:tcPr>
            <w:tcW w:w="992" w:type="dxa"/>
            <w:shd w:val="clear" w:color="auto" w:fill="auto"/>
          </w:tcPr>
          <w:p w:rsidR="00D73FE2" w:rsidRPr="00524EF0" w:rsidRDefault="00D73FE2" w:rsidP="00524EF0">
            <w:pPr>
              <w:pStyle w:val="NoSpacing"/>
              <w:rPr>
                <w:rFonts w:cs="Calibri"/>
                <w:sz w:val="18"/>
                <w:szCs w:val="20"/>
              </w:rPr>
            </w:pPr>
          </w:p>
        </w:tc>
        <w:tc>
          <w:tcPr>
            <w:tcW w:w="4820"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A letter or email from social worker or local authority.</w:t>
            </w:r>
          </w:p>
        </w:tc>
      </w:tr>
      <w:tr w:rsidR="00D73FE2" w:rsidRPr="00524EF0" w:rsidTr="00524EF0">
        <w:tc>
          <w:tcPr>
            <w:tcW w:w="4786"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Student receives Income Support or Universal Credit because they are financially supporting themselves or financially supporting themselves and someone who is dependent on them and living with them such as a child or partner.</w:t>
            </w:r>
          </w:p>
        </w:tc>
        <w:tc>
          <w:tcPr>
            <w:tcW w:w="992" w:type="dxa"/>
            <w:shd w:val="clear" w:color="auto" w:fill="auto"/>
          </w:tcPr>
          <w:p w:rsidR="00D73FE2" w:rsidRPr="00524EF0" w:rsidRDefault="00D73FE2" w:rsidP="00524EF0">
            <w:pPr>
              <w:pStyle w:val="NoSpacing"/>
              <w:rPr>
                <w:rFonts w:cs="Calibri"/>
                <w:sz w:val="18"/>
                <w:szCs w:val="20"/>
              </w:rPr>
            </w:pPr>
          </w:p>
        </w:tc>
        <w:tc>
          <w:tcPr>
            <w:tcW w:w="4820"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Supply copies of the following paperwork in the student’s name:</w:t>
            </w:r>
          </w:p>
          <w:p w:rsidR="00D73FE2" w:rsidRPr="00524EF0" w:rsidRDefault="00D73FE2" w:rsidP="00524EF0">
            <w:pPr>
              <w:pStyle w:val="NoSpacing"/>
              <w:numPr>
                <w:ilvl w:val="0"/>
                <w:numId w:val="14"/>
              </w:numPr>
              <w:rPr>
                <w:rFonts w:cs="Calibri"/>
                <w:sz w:val="18"/>
                <w:szCs w:val="20"/>
              </w:rPr>
            </w:pPr>
            <w:r w:rsidRPr="00524EF0">
              <w:rPr>
                <w:rFonts w:cs="Calibri"/>
                <w:sz w:val="18"/>
                <w:szCs w:val="20"/>
              </w:rPr>
              <w:t>Income Support or Universal Credit</w:t>
            </w:r>
          </w:p>
          <w:p w:rsidR="00D73FE2" w:rsidRPr="00524EF0" w:rsidRDefault="00D73FE2" w:rsidP="00524EF0">
            <w:pPr>
              <w:pStyle w:val="NoSpacing"/>
              <w:numPr>
                <w:ilvl w:val="0"/>
                <w:numId w:val="14"/>
              </w:numPr>
              <w:rPr>
                <w:rFonts w:cs="Calibri"/>
                <w:sz w:val="18"/>
                <w:szCs w:val="20"/>
              </w:rPr>
            </w:pPr>
            <w:r w:rsidRPr="00524EF0">
              <w:rPr>
                <w:rFonts w:cs="Calibri"/>
                <w:sz w:val="18"/>
                <w:szCs w:val="20"/>
              </w:rPr>
              <w:t>Tenancy Agreement</w:t>
            </w:r>
          </w:p>
        </w:tc>
      </w:tr>
      <w:tr w:rsidR="00D73FE2" w:rsidRPr="00524EF0" w:rsidTr="00524EF0">
        <w:tc>
          <w:tcPr>
            <w:tcW w:w="4786"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Student is receiving Disability Living Allowance or Personal Independence Payments in their own right as well as Employment and Support Allowance or Universal Credit in their own right.</w:t>
            </w:r>
          </w:p>
        </w:tc>
        <w:tc>
          <w:tcPr>
            <w:tcW w:w="992" w:type="dxa"/>
            <w:shd w:val="clear" w:color="auto" w:fill="auto"/>
          </w:tcPr>
          <w:p w:rsidR="00D73FE2" w:rsidRPr="00524EF0" w:rsidRDefault="00D73FE2" w:rsidP="00524EF0">
            <w:pPr>
              <w:pStyle w:val="NoSpacing"/>
              <w:rPr>
                <w:rFonts w:cs="Calibri"/>
                <w:sz w:val="18"/>
                <w:szCs w:val="20"/>
              </w:rPr>
            </w:pPr>
          </w:p>
        </w:tc>
        <w:tc>
          <w:tcPr>
            <w:tcW w:w="4820"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Supply copies of the following paperwork in the student’s name:</w:t>
            </w:r>
          </w:p>
          <w:p w:rsidR="00D73FE2" w:rsidRPr="00524EF0" w:rsidRDefault="00D73FE2" w:rsidP="00524EF0">
            <w:pPr>
              <w:pStyle w:val="NoSpacing"/>
              <w:numPr>
                <w:ilvl w:val="0"/>
                <w:numId w:val="15"/>
              </w:numPr>
              <w:rPr>
                <w:rFonts w:cs="Calibri"/>
                <w:sz w:val="18"/>
                <w:szCs w:val="20"/>
              </w:rPr>
            </w:pPr>
            <w:r w:rsidRPr="00524EF0">
              <w:rPr>
                <w:rFonts w:cs="Calibri"/>
                <w:sz w:val="18"/>
                <w:szCs w:val="20"/>
              </w:rPr>
              <w:t xml:space="preserve">Disability Living Allowance or Personal Independence Payments </w:t>
            </w:r>
          </w:p>
          <w:p w:rsidR="00D73FE2" w:rsidRPr="00524EF0" w:rsidRDefault="00D73FE2" w:rsidP="00524EF0">
            <w:pPr>
              <w:pStyle w:val="NoSpacing"/>
              <w:numPr>
                <w:ilvl w:val="0"/>
                <w:numId w:val="15"/>
              </w:numPr>
              <w:rPr>
                <w:rFonts w:cs="Calibri"/>
                <w:sz w:val="18"/>
                <w:szCs w:val="20"/>
              </w:rPr>
            </w:pPr>
            <w:r w:rsidRPr="00524EF0">
              <w:rPr>
                <w:rFonts w:cs="Calibri"/>
                <w:sz w:val="18"/>
                <w:szCs w:val="20"/>
              </w:rPr>
              <w:t>Employment and Support Allowance or Universal Credit</w:t>
            </w:r>
          </w:p>
        </w:tc>
      </w:tr>
    </w:tbl>
    <w:p w:rsidR="00D73FE2" w:rsidRPr="00524EF0" w:rsidRDefault="00D73FE2" w:rsidP="00D73FE2">
      <w:pPr>
        <w:pStyle w:val="NoSpacing"/>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992"/>
        <w:gridCol w:w="4820"/>
      </w:tblGrid>
      <w:tr w:rsidR="00D73FE2" w:rsidRPr="00524EF0" w:rsidTr="00524EF0">
        <w:trPr>
          <w:trHeight w:val="609"/>
        </w:trPr>
        <w:tc>
          <w:tcPr>
            <w:tcW w:w="10598" w:type="dxa"/>
            <w:gridSpan w:val="3"/>
            <w:shd w:val="clear" w:color="auto" w:fill="E4D2F2"/>
            <w:vAlign w:val="center"/>
          </w:tcPr>
          <w:p w:rsidR="00D73FE2" w:rsidRPr="00524EF0" w:rsidRDefault="00B523FF" w:rsidP="00524EF0">
            <w:pPr>
              <w:pStyle w:val="NoSpacing"/>
              <w:rPr>
                <w:rFonts w:cs="Calibri"/>
                <w:b/>
                <w:sz w:val="20"/>
                <w:szCs w:val="20"/>
              </w:rPr>
            </w:pPr>
            <w:r w:rsidRPr="00524EF0">
              <w:rPr>
                <w:rFonts w:cs="Calibri"/>
                <w:noProof/>
              </w:rPr>
              <mc:AlternateContent>
                <mc:Choice Requires="wps">
                  <w:drawing>
                    <wp:anchor distT="0" distB="0" distL="114300" distR="114300" simplePos="0" relativeHeight="251658752" behindDoc="0" locked="0" layoutInCell="1" allowOverlap="1">
                      <wp:simplePos x="0" y="0"/>
                      <wp:positionH relativeFrom="column">
                        <wp:posOffset>2539365</wp:posOffset>
                      </wp:positionH>
                      <wp:positionV relativeFrom="paragraph">
                        <wp:posOffset>30480</wp:posOffset>
                      </wp:positionV>
                      <wp:extent cx="204470" cy="177165"/>
                      <wp:effectExtent l="15240" t="10160" r="8890"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7165"/>
                              </a:xfrm>
                              <a:prstGeom prst="rect">
                                <a:avLst/>
                              </a:prstGeom>
                              <a:solidFill>
                                <a:srgbClr val="FFFFFF"/>
                              </a:solidFill>
                              <a:ln w="12700" algn="ctr">
                                <a:solidFill>
                                  <a:srgbClr val="7C7C7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6E0F6E" id="Rectangle 5" o:spid="_x0000_s1026" style="position:absolute;margin-left:199.95pt;margin-top:2.4pt;width:16.1pt;height: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" strokecolor="#7c7c7c" strokeweight="1pt"/>
                  </w:pict>
                </mc:Fallback>
              </mc:AlternateContent>
            </w:r>
            <w:r w:rsidR="00D73FE2" w:rsidRPr="00524EF0">
              <w:rPr>
                <w:rFonts w:cs="Calibri"/>
                <w:b/>
                <w:sz w:val="20"/>
                <w:szCs w:val="20"/>
              </w:rPr>
              <w:t>I am applying for a Discretionary Bursary</w:t>
            </w:r>
          </w:p>
        </w:tc>
      </w:tr>
      <w:tr w:rsidR="00D73FE2" w:rsidRPr="00524EF0" w:rsidTr="00524EF0">
        <w:tc>
          <w:tcPr>
            <w:tcW w:w="4786" w:type="dxa"/>
            <w:shd w:val="clear" w:color="auto" w:fill="EDEDED"/>
          </w:tcPr>
          <w:p w:rsidR="00D73FE2" w:rsidRPr="00524EF0" w:rsidRDefault="00D73FE2" w:rsidP="00524EF0">
            <w:pPr>
              <w:pStyle w:val="NoSpacing"/>
              <w:rPr>
                <w:rFonts w:cs="Calibri"/>
                <w:sz w:val="20"/>
                <w:szCs w:val="20"/>
              </w:rPr>
            </w:pPr>
            <w:r w:rsidRPr="00524EF0">
              <w:rPr>
                <w:rFonts w:cs="Calibri"/>
                <w:sz w:val="20"/>
                <w:szCs w:val="20"/>
              </w:rPr>
              <w:t>Discretionary bursary</w:t>
            </w:r>
          </w:p>
        </w:tc>
        <w:tc>
          <w:tcPr>
            <w:tcW w:w="992" w:type="dxa"/>
            <w:shd w:val="clear" w:color="auto" w:fill="EDEDED"/>
          </w:tcPr>
          <w:p w:rsidR="00D73FE2" w:rsidRPr="00524EF0" w:rsidRDefault="00D73FE2" w:rsidP="00524EF0">
            <w:pPr>
              <w:pStyle w:val="NoSpacing"/>
              <w:rPr>
                <w:rFonts w:cs="Calibri"/>
                <w:sz w:val="20"/>
                <w:szCs w:val="20"/>
              </w:rPr>
            </w:pPr>
            <w:r w:rsidRPr="00524EF0">
              <w:rPr>
                <w:rFonts w:cs="Calibri"/>
                <w:sz w:val="20"/>
                <w:szCs w:val="20"/>
              </w:rPr>
              <w:t>Tick</w:t>
            </w:r>
          </w:p>
        </w:tc>
        <w:tc>
          <w:tcPr>
            <w:tcW w:w="4820" w:type="dxa"/>
            <w:shd w:val="clear" w:color="auto" w:fill="EDEDED"/>
          </w:tcPr>
          <w:p w:rsidR="00D73FE2" w:rsidRPr="00524EF0" w:rsidRDefault="00D73FE2" w:rsidP="00524EF0">
            <w:pPr>
              <w:pStyle w:val="NoSpacing"/>
              <w:rPr>
                <w:rFonts w:cs="Calibri"/>
                <w:sz w:val="20"/>
                <w:szCs w:val="20"/>
              </w:rPr>
            </w:pPr>
            <w:r w:rsidRPr="00524EF0">
              <w:rPr>
                <w:rFonts w:cs="Calibri"/>
                <w:sz w:val="20"/>
                <w:szCs w:val="20"/>
              </w:rPr>
              <w:t>Supporting documents required</w:t>
            </w:r>
          </w:p>
        </w:tc>
      </w:tr>
      <w:tr w:rsidR="00D73FE2" w:rsidRPr="00524EF0" w:rsidTr="00524EF0">
        <w:trPr>
          <w:trHeight w:val="296"/>
        </w:trPr>
        <w:tc>
          <w:tcPr>
            <w:tcW w:w="4786"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Student is entitled to or received Free School Meals.</w:t>
            </w:r>
          </w:p>
        </w:tc>
        <w:tc>
          <w:tcPr>
            <w:tcW w:w="992" w:type="dxa"/>
            <w:shd w:val="clear" w:color="auto" w:fill="auto"/>
          </w:tcPr>
          <w:p w:rsidR="00D73FE2" w:rsidRPr="00524EF0" w:rsidRDefault="00D73FE2" w:rsidP="00524EF0">
            <w:pPr>
              <w:pStyle w:val="NoSpacing"/>
              <w:rPr>
                <w:rFonts w:cs="Calibri"/>
                <w:sz w:val="18"/>
                <w:szCs w:val="20"/>
              </w:rPr>
            </w:pPr>
          </w:p>
        </w:tc>
        <w:tc>
          <w:tcPr>
            <w:tcW w:w="4820"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 xml:space="preserve">No evidence required. </w:t>
            </w:r>
          </w:p>
        </w:tc>
      </w:tr>
      <w:tr w:rsidR="00D73FE2" w:rsidRPr="00524EF0" w:rsidTr="00524EF0">
        <w:tc>
          <w:tcPr>
            <w:tcW w:w="4786"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 xml:space="preserve">Student whose household receives </w:t>
            </w:r>
            <w:r w:rsidR="00327B19" w:rsidRPr="00524EF0">
              <w:rPr>
                <w:rFonts w:cs="Calibri"/>
                <w:sz w:val="18"/>
                <w:szCs w:val="20"/>
              </w:rPr>
              <w:t>income-based</w:t>
            </w:r>
            <w:r w:rsidRPr="00524EF0">
              <w:rPr>
                <w:rFonts w:cs="Calibri"/>
                <w:sz w:val="18"/>
                <w:szCs w:val="20"/>
              </w:rPr>
              <w:t xml:space="preserve"> means tested benefits AND/OR whose gross annual household income is below £25,000.</w:t>
            </w:r>
          </w:p>
        </w:tc>
        <w:tc>
          <w:tcPr>
            <w:tcW w:w="992" w:type="dxa"/>
            <w:shd w:val="clear" w:color="auto" w:fill="auto"/>
          </w:tcPr>
          <w:p w:rsidR="00D73FE2" w:rsidRPr="00524EF0" w:rsidRDefault="00D73FE2" w:rsidP="00524EF0">
            <w:pPr>
              <w:pStyle w:val="NoSpacing"/>
              <w:rPr>
                <w:rFonts w:cs="Calibri"/>
                <w:sz w:val="18"/>
                <w:szCs w:val="20"/>
              </w:rPr>
            </w:pPr>
          </w:p>
        </w:tc>
        <w:tc>
          <w:tcPr>
            <w:tcW w:w="4820"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 xml:space="preserve">Please supply one or more of the following: </w:t>
            </w:r>
          </w:p>
          <w:p w:rsidR="00D73FE2" w:rsidRPr="00524EF0" w:rsidRDefault="00D73FE2" w:rsidP="00524EF0">
            <w:pPr>
              <w:pStyle w:val="NoSpacing"/>
              <w:rPr>
                <w:rFonts w:cs="Calibri"/>
                <w:sz w:val="18"/>
                <w:szCs w:val="20"/>
              </w:rPr>
            </w:pPr>
            <w:r w:rsidRPr="00524EF0">
              <w:rPr>
                <w:rFonts w:cs="Calibri"/>
                <w:sz w:val="18"/>
                <w:szCs w:val="20"/>
              </w:rPr>
              <w:t xml:space="preserve">Copies of… </w:t>
            </w:r>
          </w:p>
          <w:p w:rsidR="00D73FE2" w:rsidRPr="00524EF0" w:rsidRDefault="00D73FE2" w:rsidP="00524EF0">
            <w:pPr>
              <w:pStyle w:val="NoSpacing"/>
              <w:numPr>
                <w:ilvl w:val="0"/>
                <w:numId w:val="16"/>
              </w:numPr>
              <w:rPr>
                <w:rFonts w:cs="Calibri"/>
                <w:sz w:val="18"/>
                <w:szCs w:val="20"/>
              </w:rPr>
            </w:pPr>
            <w:r w:rsidRPr="00524EF0">
              <w:rPr>
                <w:rFonts w:cs="Calibri"/>
                <w:sz w:val="18"/>
                <w:szCs w:val="20"/>
              </w:rPr>
              <w:t xml:space="preserve">benefits paperwork </w:t>
            </w:r>
          </w:p>
          <w:p w:rsidR="00D73FE2" w:rsidRPr="00524EF0" w:rsidRDefault="00D73FE2" w:rsidP="00524EF0">
            <w:pPr>
              <w:pStyle w:val="NoSpacing"/>
              <w:numPr>
                <w:ilvl w:val="0"/>
                <w:numId w:val="16"/>
              </w:numPr>
              <w:rPr>
                <w:rFonts w:cs="Calibri"/>
                <w:sz w:val="18"/>
                <w:szCs w:val="20"/>
              </w:rPr>
            </w:pPr>
            <w:r w:rsidRPr="00524EF0">
              <w:rPr>
                <w:rFonts w:cs="Calibri"/>
                <w:sz w:val="18"/>
                <w:szCs w:val="20"/>
              </w:rPr>
              <w:t xml:space="preserve">Universal Credit Award Notice </w:t>
            </w:r>
          </w:p>
          <w:p w:rsidR="00D73FE2" w:rsidRPr="00524EF0" w:rsidRDefault="00D73FE2" w:rsidP="00524EF0">
            <w:pPr>
              <w:pStyle w:val="NoSpacing"/>
              <w:numPr>
                <w:ilvl w:val="0"/>
                <w:numId w:val="16"/>
              </w:numPr>
              <w:rPr>
                <w:rFonts w:cs="Calibri"/>
                <w:sz w:val="18"/>
                <w:szCs w:val="20"/>
              </w:rPr>
            </w:pPr>
            <w:r w:rsidRPr="00524EF0">
              <w:rPr>
                <w:rFonts w:cs="Calibri"/>
                <w:sz w:val="18"/>
                <w:szCs w:val="20"/>
              </w:rPr>
              <w:t xml:space="preserve">P60 (for the last financial year) or the last 3 months pay slips </w:t>
            </w:r>
          </w:p>
          <w:p w:rsidR="00D73FE2" w:rsidRPr="00524EF0" w:rsidRDefault="00D73FE2" w:rsidP="00524EF0">
            <w:pPr>
              <w:pStyle w:val="NoSpacing"/>
              <w:numPr>
                <w:ilvl w:val="0"/>
                <w:numId w:val="16"/>
              </w:numPr>
              <w:rPr>
                <w:rFonts w:cs="Calibri"/>
                <w:sz w:val="18"/>
                <w:szCs w:val="20"/>
              </w:rPr>
            </w:pPr>
            <w:r w:rsidRPr="00524EF0">
              <w:rPr>
                <w:rFonts w:cs="Calibri"/>
                <w:sz w:val="18"/>
                <w:szCs w:val="20"/>
              </w:rPr>
              <w:t xml:space="preserve">evidence of self-employed earnings (certified accounts for the last financial year) </w:t>
            </w:r>
          </w:p>
        </w:tc>
      </w:tr>
      <w:tr w:rsidR="00D73FE2" w:rsidRPr="00524EF0" w:rsidTr="00524EF0">
        <w:tc>
          <w:tcPr>
            <w:tcW w:w="4786"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Student who has been affected by sudden exceptional changes to their financial circumstances.</w:t>
            </w:r>
          </w:p>
        </w:tc>
        <w:tc>
          <w:tcPr>
            <w:tcW w:w="992" w:type="dxa"/>
            <w:shd w:val="clear" w:color="auto" w:fill="auto"/>
          </w:tcPr>
          <w:p w:rsidR="00D73FE2" w:rsidRPr="00524EF0" w:rsidRDefault="00D73FE2" w:rsidP="00524EF0">
            <w:pPr>
              <w:pStyle w:val="NoSpacing"/>
              <w:rPr>
                <w:rFonts w:cs="Calibri"/>
                <w:sz w:val="18"/>
                <w:szCs w:val="20"/>
              </w:rPr>
            </w:pPr>
          </w:p>
        </w:tc>
        <w:tc>
          <w:tcPr>
            <w:tcW w:w="4820" w:type="dxa"/>
            <w:shd w:val="clear" w:color="auto" w:fill="auto"/>
          </w:tcPr>
          <w:p w:rsidR="00D73FE2" w:rsidRPr="00524EF0" w:rsidRDefault="00D73FE2" w:rsidP="00524EF0">
            <w:pPr>
              <w:pStyle w:val="NoSpacing"/>
              <w:rPr>
                <w:rFonts w:cs="Calibri"/>
                <w:sz w:val="18"/>
                <w:szCs w:val="20"/>
              </w:rPr>
            </w:pPr>
            <w:r w:rsidRPr="00524EF0">
              <w:rPr>
                <w:rFonts w:cs="Calibri"/>
                <w:sz w:val="18"/>
                <w:szCs w:val="20"/>
              </w:rPr>
              <w:t>Supporting letter from parent carer.</w:t>
            </w:r>
          </w:p>
          <w:p w:rsidR="00D73FE2" w:rsidRPr="00524EF0" w:rsidRDefault="00D73FE2" w:rsidP="00524EF0">
            <w:pPr>
              <w:pStyle w:val="NoSpacing"/>
              <w:rPr>
                <w:rFonts w:cs="Calibri"/>
                <w:sz w:val="18"/>
                <w:szCs w:val="20"/>
              </w:rPr>
            </w:pPr>
          </w:p>
        </w:tc>
      </w:tr>
    </w:tbl>
    <w:p w:rsidR="00D73FE2" w:rsidRPr="00524EF0" w:rsidRDefault="00D73FE2" w:rsidP="00D73FE2">
      <w:pPr>
        <w:pStyle w:val="NoSpacing"/>
        <w:rPr>
          <w:rFonts w:cs="Calibri"/>
          <w:bCs/>
          <w:iCs/>
          <w:sz w:val="16"/>
          <w:szCs w:val="20"/>
        </w:rPr>
      </w:pPr>
    </w:p>
    <w:p w:rsidR="00D73FE2" w:rsidRPr="00524EF0" w:rsidRDefault="00D73FE2" w:rsidP="00D73FE2">
      <w:pPr>
        <w:pStyle w:val="NoSpacing"/>
        <w:rPr>
          <w:rFonts w:cs="Calibri"/>
          <w:bCs/>
          <w:iCs/>
          <w:sz w:val="16"/>
          <w:szCs w:val="20"/>
        </w:rPr>
      </w:pPr>
      <w:r w:rsidRPr="00524EF0">
        <w:rPr>
          <w:rFonts w:cs="Calibri"/>
          <w:bCs/>
          <w:iCs/>
          <w:sz w:val="16"/>
          <w:szCs w:val="20"/>
        </w:rPr>
        <w:t>The supporting documents will be stored securely and will only be used for the purpose of assessing eligibility for the 16 to 19 Bursary Fund. Documents will be retained for six years in line with ESFA guidance. Unsuccessful applicants’ details will be destroyed after 6 months.</w:t>
      </w:r>
    </w:p>
    <w:p w:rsidR="00AE3012" w:rsidRPr="00524EF0" w:rsidRDefault="00AE3012" w:rsidP="00A8700B">
      <w:pPr>
        <w:rPr>
          <w:rFonts w:ascii="Calibri" w:hAnsi="Calibri" w:cs="Calibri"/>
          <w:b/>
        </w:rPr>
      </w:pPr>
    </w:p>
    <w:p w:rsidR="00AE3012" w:rsidRPr="00524EF0" w:rsidRDefault="00AE3012" w:rsidP="00A8700B">
      <w:pPr>
        <w:rPr>
          <w:rFonts w:ascii="Calibri" w:hAnsi="Calibri" w:cs="Calibri"/>
          <w:b/>
        </w:rPr>
      </w:pPr>
    </w:p>
    <w:p w:rsidR="00AE3012" w:rsidRPr="00524EF0" w:rsidRDefault="00AE3012" w:rsidP="00A8700B">
      <w:pPr>
        <w:rPr>
          <w:rFonts w:ascii="Calibri" w:hAnsi="Calibri" w:cs="Calibri"/>
          <w:b/>
        </w:rPr>
      </w:pPr>
    </w:p>
    <w:p w:rsidR="00AE3012" w:rsidRPr="00524EF0" w:rsidRDefault="00AE3012" w:rsidP="00A8700B">
      <w:pPr>
        <w:rPr>
          <w:rFonts w:ascii="Calibri" w:hAnsi="Calibri" w:cs="Calibri"/>
          <w:b/>
        </w:rPr>
      </w:pPr>
    </w:p>
    <w:p w:rsidR="00AE3012" w:rsidRPr="00524EF0" w:rsidRDefault="00AE3012" w:rsidP="00A8700B">
      <w:pPr>
        <w:rPr>
          <w:rFonts w:ascii="Calibri" w:hAnsi="Calibri" w:cs="Calibri"/>
          <w:b/>
        </w:rPr>
      </w:pPr>
    </w:p>
    <w:p w:rsidR="00133353" w:rsidRPr="00524EF0" w:rsidRDefault="009B4229" w:rsidP="00A308D6">
      <w:pPr>
        <w:rPr>
          <w:rFonts w:ascii="Calibri" w:hAnsi="Calibri" w:cs="Calibri"/>
        </w:rPr>
      </w:pPr>
      <w:r w:rsidRPr="00524EF0">
        <w:rPr>
          <w:rFonts w:ascii="Calibri" w:hAnsi="Calibri" w:cs="Calibri"/>
        </w:rPr>
        <w:t xml:space="preserve">Please </w:t>
      </w:r>
      <w:r w:rsidR="00836106" w:rsidRPr="00524EF0">
        <w:rPr>
          <w:rFonts w:ascii="Calibri" w:hAnsi="Calibri" w:cs="Calibri"/>
        </w:rPr>
        <w:t xml:space="preserve">tick below </w:t>
      </w:r>
      <w:r w:rsidRPr="00524EF0">
        <w:rPr>
          <w:rFonts w:ascii="Calibri" w:hAnsi="Calibri" w:cs="Calibri"/>
        </w:rPr>
        <w:t xml:space="preserve">what </w:t>
      </w:r>
      <w:r w:rsidR="00836106" w:rsidRPr="00524EF0">
        <w:rPr>
          <w:rFonts w:ascii="Calibri" w:hAnsi="Calibri" w:cs="Calibri"/>
        </w:rPr>
        <w:t xml:space="preserve">costs </w:t>
      </w:r>
      <w:r w:rsidRPr="00524EF0">
        <w:rPr>
          <w:rFonts w:ascii="Calibri" w:hAnsi="Calibri" w:cs="Calibri"/>
        </w:rPr>
        <w:t>you would like assistance with</w:t>
      </w:r>
      <w:r w:rsidR="00276BE6" w:rsidRPr="00524EF0">
        <w:rPr>
          <w:rFonts w:ascii="Calibri" w:hAnsi="Calibri" w:cs="Calibri"/>
        </w:rPr>
        <w:t>. Please give as much detail as possible</w:t>
      </w:r>
      <w:r w:rsidR="00327B19" w:rsidRPr="00524EF0">
        <w:rPr>
          <w:rFonts w:ascii="Calibri" w:hAnsi="Calibri" w:cs="Calibri"/>
        </w:rPr>
        <w:t>; do not</w:t>
      </w:r>
      <w:r w:rsidR="00276BE6" w:rsidRPr="00524EF0">
        <w:rPr>
          <w:rFonts w:ascii="Calibri" w:hAnsi="Calibri" w:cs="Calibri"/>
        </w:rPr>
        <w:t xml:space="preserve"> worry if you do</w:t>
      </w:r>
      <w:r w:rsidR="00327B19" w:rsidRPr="00524EF0">
        <w:rPr>
          <w:rFonts w:ascii="Calibri" w:hAnsi="Calibri" w:cs="Calibri"/>
        </w:rPr>
        <w:t xml:space="preserve"> not</w:t>
      </w:r>
      <w:r w:rsidR="00276BE6" w:rsidRPr="00524EF0">
        <w:rPr>
          <w:rFonts w:ascii="Calibri" w:hAnsi="Calibri" w:cs="Calibri"/>
        </w:rPr>
        <w:t xml:space="preserve"> know the exact costs, but </w:t>
      </w:r>
      <w:r w:rsidR="00327B19" w:rsidRPr="00524EF0">
        <w:rPr>
          <w:rFonts w:ascii="Calibri" w:hAnsi="Calibri" w:cs="Calibri"/>
        </w:rPr>
        <w:t xml:space="preserve">do </w:t>
      </w:r>
      <w:r w:rsidR="00276BE6" w:rsidRPr="00524EF0">
        <w:rPr>
          <w:rFonts w:ascii="Calibri" w:hAnsi="Calibri" w:cs="Calibri"/>
        </w:rPr>
        <w:t xml:space="preserve">let us know what period of time you would like help for e.g. if looking for support with </w:t>
      </w:r>
      <w:r w:rsidR="00D713FC" w:rsidRPr="00524EF0">
        <w:rPr>
          <w:rFonts w:ascii="Calibri" w:hAnsi="Calibri" w:cs="Calibri"/>
        </w:rPr>
        <w:t>Transport</w:t>
      </w:r>
      <w:r w:rsidR="00327B19" w:rsidRPr="00524EF0">
        <w:rPr>
          <w:rFonts w:ascii="Calibri" w:hAnsi="Calibri" w:cs="Calibri"/>
        </w:rPr>
        <w:t>,</w:t>
      </w:r>
      <w:r w:rsidR="00D713FC" w:rsidRPr="00524EF0">
        <w:rPr>
          <w:rFonts w:ascii="Calibri" w:hAnsi="Calibri" w:cs="Calibri"/>
        </w:rPr>
        <w:t xml:space="preserve"> is this </w:t>
      </w:r>
      <w:r w:rsidR="00327B19" w:rsidRPr="00524EF0">
        <w:rPr>
          <w:rFonts w:ascii="Calibri" w:hAnsi="Calibri" w:cs="Calibri"/>
        </w:rPr>
        <w:t xml:space="preserve">for the </w:t>
      </w:r>
      <w:r w:rsidR="00D713FC" w:rsidRPr="00524EF0">
        <w:rPr>
          <w:rFonts w:ascii="Calibri" w:hAnsi="Calibri" w:cs="Calibri"/>
        </w:rPr>
        <w:t xml:space="preserve">whole year or </w:t>
      </w:r>
      <w:r w:rsidR="00327B19" w:rsidRPr="00524EF0">
        <w:rPr>
          <w:rFonts w:ascii="Calibri" w:hAnsi="Calibri" w:cs="Calibri"/>
        </w:rPr>
        <w:t xml:space="preserve">for </w:t>
      </w:r>
      <w:r w:rsidR="00D713FC" w:rsidRPr="00524EF0">
        <w:rPr>
          <w:rFonts w:ascii="Calibri" w:hAnsi="Calibri" w:cs="Calibri"/>
        </w:rPr>
        <w:t>one term only</w:t>
      </w:r>
      <w:r w:rsidR="00276BE6" w:rsidRPr="00524EF0">
        <w:rPr>
          <w:rFonts w:ascii="Calibri" w:hAnsi="Calibri" w:cs="Calibri"/>
        </w:rPr>
        <w:t>.</w:t>
      </w:r>
    </w:p>
    <w:p w:rsidR="004B0AAA" w:rsidRPr="00524EF0" w:rsidRDefault="004B0AAA" w:rsidP="00A308D6">
      <w:pPr>
        <w:rPr>
          <w:rFonts w:ascii="Calibri" w:hAnsi="Calibri" w:cs="Calibri"/>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4666"/>
        <w:gridCol w:w="3070"/>
        <w:gridCol w:w="2257"/>
      </w:tblGrid>
      <w:tr w:rsidR="002646FA" w:rsidRPr="00524EF0" w:rsidTr="00AE3012">
        <w:trPr>
          <w:cantSplit/>
          <w:trHeight w:hRule="exact" w:val="397"/>
        </w:trPr>
        <w:tc>
          <w:tcPr>
            <w:tcW w:w="687" w:type="dxa"/>
            <w:shd w:val="clear" w:color="auto" w:fill="E4D2F2"/>
          </w:tcPr>
          <w:p w:rsidR="002646FA" w:rsidRPr="00524EF0" w:rsidRDefault="00736BA3" w:rsidP="00736BA3">
            <w:pPr>
              <w:jc w:val="center"/>
              <w:rPr>
                <w:rFonts w:ascii="Calibri" w:hAnsi="Calibri" w:cs="Calibri"/>
                <w:b/>
              </w:rPr>
            </w:pPr>
            <w:r w:rsidRPr="00524EF0">
              <w:rPr>
                <w:rFonts w:ascii="Calibri" w:hAnsi="Calibri" w:cs="Calibri"/>
                <w:b/>
              </w:rPr>
              <w:t>√</w:t>
            </w:r>
          </w:p>
        </w:tc>
        <w:tc>
          <w:tcPr>
            <w:tcW w:w="4666" w:type="dxa"/>
            <w:shd w:val="clear" w:color="auto" w:fill="E4D2F2"/>
            <w:vAlign w:val="center"/>
          </w:tcPr>
          <w:p w:rsidR="002646FA" w:rsidRPr="00524EF0" w:rsidRDefault="002646FA" w:rsidP="001A3EA8">
            <w:pPr>
              <w:rPr>
                <w:rFonts w:ascii="Calibri" w:hAnsi="Calibri" w:cs="Calibri"/>
                <w:b/>
              </w:rPr>
            </w:pPr>
            <w:r w:rsidRPr="00524EF0">
              <w:rPr>
                <w:rFonts w:ascii="Calibri" w:hAnsi="Calibri" w:cs="Calibri"/>
                <w:b/>
              </w:rPr>
              <w:t>Expense</w:t>
            </w:r>
          </w:p>
        </w:tc>
        <w:tc>
          <w:tcPr>
            <w:tcW w:w="3070" w:type="dxa"/>
            <w:shd w:val="clear" w:color="auto" w:fill="E4D2F2"/>
            <w:vAlign w:val="center"/>
          </w:tcPr>
          <w:p w:rsidR="002646FA" w:rsidRPr="00524EF0" w:rsidRDefault="002646FA" w:rsidP="001A3EA8">
            <w:pPr>
              <w:rPr>
                <w:rFonts w:ascii="Calibri" w:hAnsi="Calibri" w:cs="Calibri"/>
                <w:b/>
              </w:rPr>
            </w:pPr>
            <w:r w:rsidRPr="00524EF0">
              <w:rPr>
                <w:rFonts w:ascii="Calibri" w:hAnsi="Calibri" w:cs="Calibri"/>
                <w:b/>
              </w:rPr>
              <w:t>Notes</w:t>
            </w:r>
            <w:r w:rsidR="00276BE6" w:rsidRPr="00524EF0">
              <w:rPr>
                <w:rFonts w:ascii="Calibri" w:hAnsi="Calibri" w:cs="Calibri"/>
                <w:b/>
              </w:rPr>
              <w:t>/Comments</w:t>
            </w:r>
          </w:p>
        </w:tc>
        <w:tc>
          <w:tcPr>
            <w:tcW w:w="2257" w:type="dxa"/>
            <w:shd w:val="clear" w:color="auto" w:fill="E4D2F2"/>
            <w:vAlign w:val="center"/>
          </w:tcPr>
          <w:p w:rsidR="002646FA" w:rsidRPr="00524EF0" w:rsidRDefault="002646FA" w:rsidP="001A3EA8">
            <w:pPr>
              <w:rPr>
                <w:rFonts w:ascii="Calibri" w:hAnsi="Calibri" w:cs="Calibri"/>
              </w:rPr>
            </w:pPr>
            <w:r w:rsidRPr="00524EF0">
              <w:rPr>
                <w:rFonts w:ascii="Calibri" w:hAnsi="Calibri" w:cs="Calibri"/>
                <w:b/>
              </w:rPr>
              <w:t>Amount Requested</w:t>
            </w:r>
          </w:p>
        </w:tc>
      </w:tr>
      <w:tr w:rsidR="002646FA" w:rsidRPr="00524EF0" w:rsidTr="001A3EA8">
        <w:trPr>
          <w:cantSplit/>
          <w:trHeight w:hRule="exact" w:val="397"/>
        </w:trPr>
        <w:tc>
          <w:tcPr>
            <w:tcW w:w="687" w:type="dxa"/>
          </w:tcPr>
          <w:p w:rsidR="002646FA" w:rsidRPr="00524EF0" w:rsidRDefault="002646FA" w:rsidP="002646FA">
            <w:pPr>
              <w:ind w:left="360"/>
              <w:rPr>
                <w:rFonts w:ascii="Calibri" w:hAnsi="Calibri" w:cs="Calibri"/>
              </w:rPr>
            </w:pPr>
          </w:p>
        </w:tc>
        <w:tc>
          <w:tcPr>
            <w:tcW w:w="4666" w:type="dxa"/>
            <w:shd w:val="clear" w:color="auto" w:fill="auto"/>
            <w:vAlign w:val="center"/>
          </w:tcPr>
          <w:p w:rsidR="002646FA" w:rsidRPr="00524EF0" w:rsidRDefault="002646FA" w:rsidP="004B0AAA">
            <w:pPr>
              <w:rPr>
                <w:rFonts w:ascii="Calibri" w:hAnsi="Calibri" w:cs="Calibri"/>
              </w:rPr>
            </w:pPr>
            <w:r w:rsidRPr="00524EF0">
              <w:rPr>
                <w:rFonts w:ascii="Calibri" w:hAnsi="Calibri" w:cs="Calibri"/>
              </w:rPr>
              <w:t>School Transport</w:t>
            </w:r>
          </w:p>
        </w:tc>
        <w:tc>
          <w:tcPr>
            <w:tcW w:w="3070" w:type="dxa"/>
            <w:shd w:val="clear" w:color="auto" w:fill="auto"/>
            <w:vAlign w:val="center"/>
          </w:tcPr>
          <w:p w:rsidR="002646FA" w:rsidRPr="00524EF0" w:rsidRDefault="002646FA" w:rsidP="00605621">
            <w:pPr>
              <w:rPr>
                <w:rFonts w:ascii="Calibri" w:hAnsi="Calibri" w:cs="Calibri"/>
              </w:rPr>
            </w:pPr>
          </w:p>
        </w:tc>
        <w:tc>
          <w:tcPr>
            <w:tcW w:w="2257" w:type="dxa"/>
            <w:shd w:val="clear" w:color="auto" w:fill="auto"/>
            <w:vAlign w:val="center"/>
          </w:tcPr>
          <w:p w:rsidR="002646FA" w:rsidRPr="00524EF0" w:rsidRDefault="00736BA3" w:rsidP="002646FA">
            <w:pPr>
              <w:rPr>
                <w:rFonts w:ascii="Calibri" w:hAnsi="Calibri" w:cs="Calibri"/>
              </w:rPr>
            </w:pPr>
            <w:r w:rsidRPr="00524EF0">
              <w:rPr>
                <w:rFonts w:ascii="Calibri" w:hAnsi="Calibri" w:cs="Calibri"/>
              </w:rPr>
              <w:t>£</w:t>
            </w:r>
          </w:p>
        </w:tc>
      </w:tr>
      <w:tr w:rsidR="002646FA" w:rsidRPr="00524EF0" w:rsidTr="001A3EA8">
        <w:trPr>
          <w:cantSplit/>
          <w:trHeight w:hRule="exact" w:val="397"/>
        </w:trPr>
        <w:tc>
          <w:tcPr>
            <w:tcW w:w="687" w:type="dxa"/>
          </w:tcPr>
          <w:p w:rsidR="002646FA" w:rsidRPr="00524EF0" w:rsidRDefault="002646FA" w:rsidP="002646FA">
            <w:pPr>
              <w:ind w:left="720"/>
              <w:rPr>
                <w:rFonts w:ascii="Calibri" w:hAnsi="Calibri" w:cs="Calibri"/>
              </w:rPr>
            </w:pPr>
          </w:p>
        </w:tc>
        <w:tc>
          <w:tcPr>
            <w:tcW w:w="4666" w:type="dxa"/>
            <w:shd w:val="clear" w:color="auto" w:fill="auto"/>
            <w:vAlign w:val="center"/>
          </w:tcPr>
          <w:p w:rsidR="002646FA" w:rsidRPr="00524EF0" w:rsidRDefault="00736BA3" w:rsidP="004B0AAA">
            <w:pPr>
              <w:rPr>
                <w:rFonts w:ascii="Calibri" w:hAnsi="Calibri" w:cs="Calibri"/>
              </w:rPr>
            </w:pPr>
            <w:r w:rsidRPr="00524EF0">
              <w:rPr>
                <w:rFonts w:ascii="Calibri" w:hAnsi="Calibri" w:cs="Calibri"/>
              </w:rPr>
              <w:t>School Meals</w:t>
            </w:r>
          </w:p>
          <w:p w:rsidR="002646FA" w:rsidRPr="00524EF0" w:rsidRDefault="002646FA" w:rsidP="004B0AAA">
            <w:pPr>
              <w:ind w:left="360"/>
              <w:rPr>
                <w:rFonts w:ascii="Calibri" w:hAnsi="Calibri" w:cs="Calibri"/>
              </w:rPr>
            </w:pPr>
          </w:p>
        </w:tc>
        <w:tc>
          <w:tcPr>
            <w:tcW w:w="3070" w:type="dxa"/>
            <w:shd w:val="clear" w:color="auto" w:fill="auto"/>
            <w:vAlign w:val="center"/>
          </w:tcPr>
          <w:p w:rsidR="002646FA" w:rsidRPr="00524EF0" w:rsidRDefault="002646FA" w:rsidP="00605621">
            <w:pPr>
              <w:rPr>
                <w:rFonts w:ascii="Calibri" w:hAnsi="Calibri" w:cs="Calibri"/>
              </w:rPr>
            </w:pPr>
          </w:p>
        </w:tc>
        <w:tc>
          <w:tcPr>
            <w:tcW w:w="2257" w:type="dxa"/>
            <w:shd w:val="clear" w:color="auto" w:fill="auto"/>
            <w:vAlign w:val="center"/>
          </w:tcPr>
          <w:p w:rsidR="002646FA" w:rsidRPr="00524EF0" w:rsidRDefault="00736BA3" w:rsidP="002646FA">
            <w:pPr>
              <w:rPr>
                <w:rFonts w:ascii="Calibri" w:hAnsi="Calibri" w:cs="Calibri"/>
              </w:rPr>
            </w:pPr>
            <w:r w:rsidRPr="00524EF0">
              <w:rPr>
                <w:rFonts w:ascii="Calibri" w:hAnsi="Calibri" w:cs="Calibri"/>
              </w:rPr>
              <w:t>£</w:t>
            </w:r>
          </w:p>
        </w:tc>
      </w:tr>
      <w:tr w:rsidR="002646FA" w:rsidRPr="00524EF0" w:rsidTr="001A3EA8">
        <w:trPr>
          <w:cantSplit/>
          <w:trHeight w:hRule="exact" w:val="397"/>
        </w:trPr>
        <w:tc>
          <w:tcPr>
            <w:tcW w:w="687" w:type="dxa"/>
          </w:tcPr>
          <w:p w:rsidR="002646FA" w:rsidRPr="00524EF0" w:rsidRDefault="002646FA" w:rsidP="002646FA">
            <w:pPr>
              <w:ind w:left="360"/>
              <w:rPr>
                <w:rFonts w:ascii="Calibri" w:hAnsi="Calibri" w:cs="Calibri"/>
              </w:rPr>
            </w:pPr>
          </w:p>
        </w:tc>
        <w:tc>
          <w:tcPr>
            <w:tcW w:w="4666" w:type="dxa"/>
            <w:shd w:val="clear" w:color="auto" w:fill="auto"/>
            <w:vAlign w:val="center"/>
          </w:tcPr>
          <w:p w:rsidR="002646FA" w:rsidRPr="00524EF0" w:rsidRDefault="002646FA" w:rsidP="004B0AAA">
            <w:pPr>
              <w:rPr>
                <w:rFonts w:ascii="Calibri" w:hAnsi="Calibri" w:cs="Calibri"/>
              </w:rPr>
            </w:pPr>
            <w:r w:rsidRPr="00524EF0">
              <w:rPr>
                <w:rFonts w:ascii="Calibri" w:hAnsi="Calibri" w:cs="Calibri"/>
              </w:rPr>
              <w:t>Snack and Cooking</w:t>
            </w:r>
          </w:p>
        </w:tc>
        <w:tc>
          <w:tcPr>
            <w:tcW w:w="3070" w:type="dxa"/>
            <w:shd w:val="clear" w:color="auto" w:fill="auto"/>
            <w:vAlign w:val="center"/>
          </w:tcPr>
          <w:p w:rsidR="002646FA" w:rsidRPr="00524EF0" w:rsidRDefault="002646FA" w:rsidP="00605621">
            <w:pPr>
              <w:rPr>
                <w:rFonts w:ascii="Calibri" w:hAnsi="Calibri" w:cs="Calibri"/>
              </w:rPr>
            </w:pPr>
          </w:p>
        </w:tc>
        <w:tc>
          <w:tcPr>
            <w:tcW w:w="2257" w:type="dxa"/>
            <w:shd w:val="clear" w:color="auto" w:fill="auto"/>
            <w:vAlign w:val="center"/>
          </w:tcPr>
          <w:p w:rsidR="002646FA" w:rsidRPr="00524EF0" w:rsidRDefault="00736BA3" w:rsidP="002646FA">
            <w:pPr>
              <w:rPr>
                <w:rFonts w:ascii="Calibri" w:hAnsi="Calibri" w:cs="Calibri"/>
              </w:rPr>
            </w:pPr>
            <w:r w:rsidRPr="00524EF0">
              <w:rPr>
                <w:rFonts w:ascii="Calibri" w:hAnsi="Calibri" w:cs="Calibri"/>
              </w:rPr>
              <w:t>£</w:t>
            </w:r>
          </w:p>
        </w:tc>
      </w:tr>
      <w:tr w:rsidR="002646FA" w:rsidRPr="00524EF0" w:rsidTr="001A3EA8">
        <w:trPr>
          <w:cantSplit/>
          <w:trHeight w:hRule="exact" w:val="397"/>
        </w:trPr>
        <w:tc>
          <w:tcPr>
            <w:tcW w:w="687" w:type="dxa"/>
          </w:tcPr>
          <w:p w:rsidR="002646FA" w:rsidRPr="00524EF0" w:rsidRDefault="002646FA" w:rsidP="002646FA">
            <w:pPr>
              <w:ind w:left="360"/>
              <w:rPr>
                <w:rFonts w:ascii="Calibri" w:hAnsi="Calibri" w:cs="Calibri"/>
              </w:rPr>
            </w:pPr>
          </w:p>
        </w:tc>
        <w:tc>
          <w:tcPr>
            <w:tcW w:w="4666" w:type="dxa"/>
            <w:shd w:val="clear" w:color="auto" w:fill="auto"/>
            <w:vAlign w:val="center"/>
          </w:tcPr>
          <w:p w:rsidR="002646FA" w:rsidRPr="00524EF0" w:rsidRDefault="002646FA" w:rsidP="004B0AAA">
            <w:pPr>
              <w:rPr>
                <w:rFonts w:ascii="Calibri" w:hAnsi="Calibri" w:cs="Calibri"/>
                <w:b/>
              </w:rPr>
            </w:pPr>
            <w:r w:rsidRPr="00524EF0">
              <w:rPr>
                <w:rFonts w:ascii="Calibri" w:hAnsi="Calibri" w:cs="Calibri"/>
              </w:rPr>
              <w:t>Communication Aids/</w:t>
            </w:r>
            <w:r w:rsidR="001B570C" w:rsidRPr="00524EF0">
              <w:rPr>
                <w:rFonts w:ascii="Calibri" w:hAnsi="Calibri" w:cs="Calibri"/>
              </w:rPr>
              <w:t>IPad</w:t>
            </w:r>
            <w:r w:rsidRPr="00524EF0">
              <w:rPr>
                <w:rFonts w:ascii="Calibri" w:hAnsi="Calibri" w:cs="Calibri"/>
              </w:rPr>
              <w:t>/Other</w:t>
            </w:r>
            <w:r w:rsidR="00276BE6" w:rsidRPr="00524EF0">
              <w:rPr>
                <w:rFonts w:ascii="Calibri" w:hAnsi="Calibri" w:cs="Calibri"/>
              </w:rPr>
              <w:t xml:space="preserve"> </w:t>
            </w:r>
            <w:r w:rsidR="00D713FC" w:rsidRPr="00524EF0">
              <w:rPr>
                <w:rFonts w:ascii="Calibri" w:hAnsi="Calibri" w:cs="Calibri"/>
              </w:rPr>
              <w:t>*</w:t>
            </w:r>
            <w:r w:rsidR="00736BA3" w:rsidRPr="00524EF0">
              <w:rPr>
                <w:rFonts w:ascii="Calibri" w:hAnsi="Calibri" w:cs="Calibri"/>
                <w:b/>
                <w:i/>
                <w:vertAlign w:val="superscript"/>
              </w:rPr>
              <w:t>See note b</w:t>
            </w:r>
            <w:r w:rsidR="002F7F59" w:rsidRPr="00524EF0">
              <w:rPr>
                <w:rFonts w:ascii="Calibri" w:hAnsi="Calibri" w:cs="Calibri"/>
                <w:b/>
                <w:i/>
                <w:vertAlign w:val="superscript"/>
              </w:rPr>
              <w:t>e</w:t>
            </w:r>
            <w:r w:rsidR="00736BA3" w:rsidRPr="00524EF0">
              <w:rPr>
                <w:rFonts w:ascii="Calibri" w:hAnsi="Calibri" w:cs="Calibri"/>
                <w:b/>
                <w:i/>
                <w:vertAlign w:val="superscript"/>
              </w:rPr>
              <w:t>low</w:t>
            </w:r>
          </w:p>
          <w:p w:rsidR="00276BE6" w:rsidRPr="00524EF0" w:rsidRDefault="00276BE6" w:rsidP="004B0AAA">
            <w:pPr>
              <w:ind w:left="360"/>
              <w:rPr>
                <w:rFonts w:ascii="Calibri" w:hAnsi="Calibri" w:cs="Calibri"/>
              </w:rPr>
            </w:pPr>
          </w:p>
        </w:tc>
        <w:tc>
          <w:tcPr>
            <w:tcW w:w="3070" w:type="dxa"/>
            <w:shd w:val="clear" w:color="auto" w:fill="auto"/>
            <w:vAlign w:val="center"/>
          </w:tcPr>
          <w:p w:rsidR="002646FA" w:rsidRPr="00524EF0" w:rsidRDefault="002646FA" w:rsidP="00605621">
            <w:pPr>
              <w:rPr>
                <w:rFonts w:ascii="Calibri" w:hAnsi="Calibri" w:cs="Calibri"/>
              </w:rPr>
            </w:pPr>
          </w:p>
        </w:tc>
        <w:tc>
          <w:tcPr>
            <w:tcW w:w="2257" w:type="dxa"/>
            <w:shd w:val="clear" w:color="auto" w:fill="auto"/>
            <w:vAlign w:val="center"/>
          </w:tcPr>
          <w:p w:rsidR="002646FA" w:rsidRPr="00524EF0" w:rsidRDefault="00736BA3" w:rsidP="002646FA">
            <w:pPr>
              <w:rPr>
                <w:rFonts w:ascii="Calibri" w:hAnsi="Calibri" w:cs="Calibri"/>
              </w:rPr>
            </w:pPr>
            <w:r w:rsidRPr="00524EF0">
              <w:rPr>
                <w:rFonts w:ascii="Calibri" w:hAnsi="Calibri" w:cs="Calibri"/>
              </w:rPr>
              <w:t>£</w:t>
            </w:r>
          </w:p>
        </w:tc>
      </w:tr>
      <w:tr w:rsidR="002646FA" w:rsidRPr="00524EF0" w:rsidTr="001A3EA8">
        <w:trPr>
          <w:cantSplit/>
          <w:trHeight w:hRule="exact" w:val="397"/>
        </w:trPr>
        <w:tc>
          <w:tcPr>
            <w:tcW w:w="687" w:type="dxa"/>
          </w:tcPr>
          <w:p w:rsidR="002646FA" w:rsidRPr="00524EF0" w:rsidRDefault="002646FA" w:rsidP="002646FA">
            <w:pPr>
              <w:ind w:left="360"/>
              <w:rPr>
                <w:rFonts w:ascii="Calibri" w:hAnsi="Calibri" w:cs="Calibri"/>
              </w:rPr>
            </w:pPr>
          </w:p>
        </w:tc>
        <w:tc>
          <w:tcPr>
            <w:tcW w:w="4666" w:type="dxa"/>
            <w:shd w:val="clear" w:color="auto" w:fill="auto"/>
            <w:vAlign w:val="center"/>
          </w:tcPr>
          <w:p w:rsidR="002646FA" w:rsidRPr="00524EF0" w:rsidRDefault="002646FA" w:rsidP="004B0AAA">
            <w:pPr>
              <w:rPr>
                <w:rFonts w:ascii="Calibri" w:hAnsi="Calibri" w:cs="Calibri"/>
              </w:rPr>
            </w:pPr>
            <w:r w:rsidRPr="00524EF0">
              <w:rPr>
                <w:rFonts w:ascii="Calibri" w:hAnsi="Calibri" w:cs="Calibri"/>
              </w:rPr>
              <w:t>Trips and Activities</w:t>
            </w:r>
          </w:p>
        </w:tc>
        <w:tc>
          <w:tcPr>
            <w:tcW w:w="3070" w:type="dxa"/>
            <w:shd w:val="clear" w:color="auto" w:fill="auto"/>
            <w:vAlign w:val="center"/>
          </w:tcPr>
          <w:p w:rsidR="002646FA" w:rsidRPr="00524EF0" w:rsidRDefault="002646FA" w:rsidP="00605621">
            <w:pPr>
              <w:rPr>
                <w:rFonts w:ascii="Calibri" w:hAnsi="Calibri" w:cs="Calibri"/>
              </w:rPr>
            </w:pPr>
          </w:p>
        </w:tc>
        <w:tc>
          <w:tcPr>
            <w:tcW w:w="2257" w:type="dxa"/>
            <w:shd w:val="clear" w:color="auto" w:fill="auto"/>
            <w:vAlign w:val="center"/>
          </w:tcPr>
          <w:p w:rsidR="002646FA" w:rsidRPr="00524EF0" w:rsidRDefault="00736BA3" w:rsidP="002646FA">
            <w:pPr>
              <w:rPr>
                <w:rFonts w:ascii="Calibri" w:hAnsi="Calibri" w:cs="Calibri"/>
              </w:rPr>
            </w:pPr>
            <w:r w:rsidRPr="00524EF0">
              <w:rPr>
                <w:rFonts w:ascii="Calibri" w:hAnsi="Calibri" w:cs="Calibri"/>
              </w:rPr>
              <w:t>£</w:t>
            </w:r>
          </w:p>
        </w:tc>
      </w:tr>
      <w:tr w:rsidR="002646FA" w:rsidRPr="00524EF0" w:rsidTr="001A3EA8">
        <w:trPr>
          <w:cantSplit/>
          <w:trHeight w:hRule="exact" w:val="397"/>
        </w:trPr>
        <w:tc>
          <w:tcPr>
            <w:tcW w:w="687" w:type="dxa"/>
            <w:tcBorders>
              <w:bottom w:val="single" w:sz="4" w:space="0" w:color="auto"/>
            </w:tcBorders>
          </w:tcPr>
          <w:p w:rsidR="002646FA" w:rsidRPr="00524EF0" w:rsidRDefault="002646FA" w:rsidP="002646FA">
            <w:pPr>
              <w:ind w:left="360"/>
              <w:rPr>
                <w:rFonts w:ascii="Calibri" w:hAnsi="Calibri" w:cs="Calibri"/>
              </w:rPr>
            </w:pPr>
          </w:p>
        </w:tc>
        <w:tc>
          <w:tcPr>
            <w:tcW w:w="4666" w:type="dxa"/>
            <w:tcBorders>
              <w:bottom w:val="single" w:sz="4" w:space="0" w:color="auto"/>
            </w:tcBorders>
            <w:shd w:val="clear" w:color="auto" w:fill="auto"/>
            <w:vAlign w:val="center"/>
          </w:tcPr>
          <w:p w:rsidR="002646FA" w:rsidRPr="00524EF0" w:rsidRDefault="002646FA" w:rsidP="004B0AAA">
            <w:pPr>
              <w:rPr>
                <w:rFonts w:ascii="Calibri" w:hAnsi="Calibri" w:cs="Calibri"/>
              </w:rPr>
            </w:pPr>
            <w:r w:rsidRPr="00524EF0">
              <w:rPr>
                <w:rFonts w:ascii="Calibri" w:hAnsi="Calibri" w:cs="Calibri"/>
              </w:rPr>
              <w:t>Other Costs</w:t>
            </w:r>
            <w:r w:rsidR="00736BA3" w:rsidRPr="00524EF0">
              <w:rPr>
                <w:rFonts w:ascii="Calibri" w:hAnsi="Calibri" w:cs="Calibri"/>
              </w:rPr>
              <w:t xml:space="preserve"> </w:t>
            </w:r>
            <w:r w:rsidRPr="00524EF0">
              <w:rPr>
                <w:rFonts w:ascii="Calibri" w:hAnsi="Calibri" w:cs="Calibri"/>
              </w:rPr>
              <w:t>(Please Specify)</w:t>
            </w:r>
          </w:p>
          <w:p w:rsidR="002646FA" w:rsidRPr="00524EF0" w:rsidRDefault="002646FA" w:rsidP="004B0AAA">
            <w:pPr>
              <w:rPr>
                <w:rFonts w:ascii="Calibri" w:hAnsi="Calibri" w:cs="Calibri"/>
              </w:rPr>
            </w:pPr>
          </w:p>
        </w:tc>
        <w:tc>
          <w:tcPr>
            <w:tcW w:w="3070" w:type="dxa"/>
            <w:tcBorders>
              <w:bottom w:val="single" w:sz="4" w:space="0" w:color="auto"/>
            </w:tcBorders>
            <w:shd w:val="clear" w:color="auto" w:fill="auto"/>
            <w:vAlign w:val="center"/>
          </w:tcPr>
          <w:p w:rsidR="002646FA" w:rsidRPr="00524EF0" w:rsidRDefault="002646FA" w:rsidP="00605621">
            <w:pPr>
              <w:rPr>
                <w:rFonts w:ascii="Calibri" w:hAnsi="Calibri" w:cs="Calibri"/>
              </w:rPr>
            </w:pPr>
          </w:p>
        </w:tc>
        <w:tc>
          <w:tcPr>
            <w:tcW w:w="2257" w:type="dxa"/>
            <w:tcBorders>
              <w:bottom w:val="single" w:sz="4" w:space="0" w:color="auto"/>
            </w:tcBorders>
            <w:shd w:val="clear" w:color="auto" w:fill="auto"/>
            <w:vAlign w:val="center"/>
          </w:tcPr>
          <w:p w:rsidR="002646FA" w:rsidRPr="00524EF0" w:rsidRDefault="00736BA3" w:rsidP="002646FA">
            <w:pPr>
              <w:rPr>
                <w:rFonts w:ascii="Calibri" w:hAnsi="Calibri" w:cs="Calibri"/>
              </w:rPr>
            </w:pPr>
            <w:r w:rsidRPr="00524EF0">
              <w:rPr>
                <w:rFonts w:ascii="Calibri" w:hAnsi="Calibri" w:cs="Calibri"/>
              </w:rPr>
              <w:t>£</w:t>
            </w:r>
          </w:p>
        </w:tc>
      </w:tr>
      <w:tr w:rsidR="002646FA" w:rsidRPr="00524EF0" w:rsidTr="00AE3012">
        <w:trPr>
          <w:cantSplit/>
          <w:trHeight w:hRule="exact" w:val="397"/>
        </w:trPr>
        <w:tc>
          <w:tcPr>
            <w:tcW w:w="687" w:type="dxa"/>
            <w:shd w:val="clear" w:color="auto" w:fill="E4D2F2"/>
            <w:vAlign w:val="bottom"/>
          </w:tcPr>
          <w:p w:rsidR="002646FA" w:rsidRPr="00524EF0" w:rsidRDefault="002646FA" w:rsidP="002646FA">
            <w:pPr>
              <w:rPr>
                <w:rFonts w:ascii="Calibri" w:hAnsi="Calibri" w:cs="Calibri"/>
                <w:b/>
              </w:rPr>
            </w:pPr>
          </w:p>
        </w:tc>
        <w:tc>
          <w:tcPr>
            <w:tcW w:w="7736" w:type="dxa"/>
            <w:gridSpan w:val="2"/>
            <w:shd w:val="clear" w:color="auto" w:fill="E4D2F2"/>
            <w:vAlign w:val="bottom"/>
          </w:tcPr>
          <w:p w:rsidR="002646FA" w:rsidRPr="00524EF0" w:rsidRDefault="002646FA" w:rsidP="002646FA">
            <w:pPr>
              <w:rPr>
                <w:rFonts w:ascii="Calibri" w:hAnsi="Calibri" w:cs="Calibri"/>
                <w:b/>
              </w:rPr>
            </w:pPr>
            <w:r w:rsidRPr="00524EF0">
              <w:rPr>
                <w:rFonts w:ascii="Calibri" w:hAnsi="Calibri" w:cs="Calibri"/>
                <w:b/>
              </w:rPr>
              <w:t>TOTAL AMOUNT REQUESTED</w:t>
            </w:r>
          </w:p>
        </w:tc>
        <w:tc>
          <w:tcPr>
            <w:tcW w:w="2257" w:type="dxa"/>
            <w:shd w:val="clear" w:color="auto" w:fill="E4D2F2"/>
            <w:vAlign w:val="bottom"/>
          </w:tcPr>
          <w:p w:rsidR="002646FA" w:rsidRPr="00524EF0" w:rsidRDefault="00736BA3" w:rsidP="002646FA">
            <w:pPr>
              <w:rPr>
                <w:rFonts w:ascii="Calibri" w:hAnsi="Calibri" w:cs="Calibri"/>
              </w:rPr>
            </w:pPr>
            <w:r w:rsidRPr="00524EF0">
              <w:rPr>
                <w:rFonts w:ascii="Calibri" w:hAnsi="Calibri" w:cs="Calibri"/>
              </w:rPr>
              <w:t>£</w:t>
            </w:r>
          </w:p>
        </w:tc>
      </w:tr>
    </w:tbl>
    <w:p w:rsidR="00E21A5C" w:rsidRPr="00524EF0" w:rsidRDefault="00D713FC" w:rsidP="00327B19">
      <w:pPr>
        <w:numPr>
          <w:ilvl w:val="0"/>
          <w:numId w:val="17"/>
        </w:numPr>
        <w:rPr>
          <w:rFonts w:ascii="Calibri" w:hAnsi="Calibri" w:cs="Calibri"/>
          <w:b/>
        </w:rPr>
      </w:pPr>
      <w:r w:rsidRPr="00524EF0">
        <w:rPr>
          <w:rFonts w:ascii="Calibri" w:hAnsi="Calibri" w:cs="Calibri"/>
        </w:rPr>
        <w:t>E</w:t>
      </w:r>
      <w:r w:rsidR="00E21A5C" w:rsidRPr="00524EF0">
        <w:rPr>
          <w:rFonts w:ascii="Calibri" w:hAnsi="Calibri" w:cs="Calibri"/>
        </w:rPr>
        <w:t xml:space="preserve">quipment </w:t>
      </w:r>
      <w:r w:rsidRPr="00524EF0">
        <w:rPr>
          <w:rFonts w:ascii="Calibri" w:hAnsi="Calibri" w:cs="Calibri"/>
        </w:rPr>
        <w:t xml:space="preserve">which is </w:t>
      </w:r>
      <w:r w:rsidR="00E21A5C" w:rsidRPr="00524EF0">
        <w:rPr>
          <w:rFonts w:ascii="Calibri" w:hAnsi="Calibri" w:cs="Calibri"/>
        </w:rPr>
        <w:t>purchase</w:t>
      </w:r>
      <w:r w:rsidR="00327B19" w:rsidRPr="00524EF0">
        <w:rPr>
          <w:rFonts w:ascii="Calibri" w:hAnsi="Calibri" w:cs="Calibri"/>
        </w:rPr>
        <w:t xml:space="preserve">d with the bursary </w:t>
      </w:r>
      <w:r w:rsidR="00E21A5C" w:rsidRPr="00524EF0">
        <w:rPr>
          <w:rFonts w:ascii="Calibri" w:hAnsi="Calibri" w:cs="Calibri"/>
        </w:rPr>
        <w:t>remains the property of the school and must be returned at the end of the period of study.</w:t>
      </w:r>
      <w:r w:rsidR="00AF315F" w:rsidRPr="00524EF0">
        <w:rPr>
          <w:rFonts w:ascii="Calibri" w:hAnsi="Calibri" w:cs="Calibri"/>
        </w:rPr>
        <w:t xml:space="preserve"> Communication aids and </w:t>
      </w:r>
      <w:r w:rsidR="00AE3012" w:rsidRPr="00524EF0">
        <w:rPr>
          <w:rFonts w:ascii="Calibri" w:hAnsi="Calibri" w:cs="Calibri"/>
        </w:rPr>
        <w:t>i</w:t>
      </w:r>
      <w:r w:rsidR="00AF315F" w:rsidRPr="00524EF0">
        <w:rPr>
          <w:rFonts w:ascii="Calibri" w:hAnsi="Calibri" w:cs="Calibri"/>
        </w:rPr>
        <w:t>Pads are for use within school only</w:t>
      </w:r>
      <w:r w:rsidR="00AF315F" w:rsidRPr="00524EF0">
        <w:rPr>
          <w:rFonts w:ascii="Calibri" w:hAnsi="Calibri" w:cs="Calibri"/>
          <w:b/>
        </w:rPr>
        <w:t>.</w:t>
      </w:r>
    </w:p>
    <w:p w:rsidR="00327B19" w:rsidRPr="00524EF0" w:rsidRDefault="00E21A5C" w:rsidP="00327B19">
      <w:pPr>
        <w:numPr>
          <w:ilvl w:val="0"/>
          <w:numId w:val="17"/>
        </w:numPr>
        <w:rPr>
          <w:rFonts w:ascii="Calibri" w:hAnsi="Calibri" w:cs="Calibri"/>
        </w:rPr>
      </w:pPr>
      <w:r w:rsidRPr="00524EF0">
        <w:rPr>
          <w:rFonts w:ascii="Calibri" w:hAnsi="Calibri" w:cs="Calibri"/>
        </w:rPr>
        <w:t xml:space="preserve">No items will be purchased or reimbursements authorised unless a request has been made in writing. </w:t>
      </w:r>
    </w:p>
    <w:p w:rsidR="00E21A5C" w:rsidRPr="00524EF0" w:rsidRDefault="00E21A5C" w:rsidP="00327B19">
      <w:pPr>
        <w:numPr>
          <w:ilvl w:val="0"/>
          <w:numId w:val="17"/>
        </w:numPr>
        <w:rPr>
          <w:rFonts w:ascii="Calibri" w:hAnsi="Calibri" w:cs="Calibri"/>
        </w:rPr>
      </w:pPr>
      <w:r w:rsidRPr="00524EF0">
        <w:rPr>
          <w:rFonts w:ascii="Calibri" w:hAnsi="Calibri" w:cs="Calibri"/>
        </w:rPr>
        <w:t xml:space="preserve">If you need help completing this form please contact your </w:t>
      </w:r>
      <w:r w:rsidR="00A4119C">
        <w:rPr>
          <w:rFonts w:ascii="Calibri" w:hAnsi="Calibri" w:cs="Calibri"/>
        </w:rPr>
        <w:t>young person</w:t>
      </w:r>
      <w:r w:rsidR="00A4119C" w:rsidRPr="00524EF0">
        <w:rPr>
          <w:rFonts w:ascii="Calibri" w:hAnsi="Calibri" w:cs="Calibri"/>
        </w:rPr>
        <w:t>’s</w:t>
      </w:r>
      <w:r w:rsidRPr="00524EF0">
        <w:rPr>
          <w:rFonts w:ascii="Calibri" w:hAnsi="Calibri" w:cs="Calibri"/>
        </w:rPr>
        <w:t xml:space="preserve"> class teacher.</w:t>
      </w:r>
    </w:p>
    <w:p w:rsidR="00AF315F" w:rsidRPr="00524EF0" w:rsidRDefault="00AF315F" w:rsidP="00524D23">
      <w:pPr>
        <w:rPr>
          <w:rFonts w:ascii="Calibri" w:hAnsi="Calibri" w:cs="Calibri"/>
          <w:b/>
        </w:rPr>
      </w:pPr>
    </w:p>
    <w:p w:rsidR="00327B19" w:rsidRDefault="00327B19" w:rsidP="00327B19">
      <w:pPr>
        <w:pStyle w:val="NoSpacing"/>
        <w:rPr>
          <w:rFonts w:ascii="Century Gothic" w:hAnsi="Century Gothic"/>
          <w:b/>
          <w:bCs/>
          <w:sz w:val="32"/>
          <w:szCs w:val="20"/>
        </w:rPr>
      </w:pPr>
      <w:r w:rsidRPr="00D30F61">
        <w:rPr>
          <w:rFonts w:ascii="Century Gothic" w:hAnsi="Century Gothic"/>
          <w:b/>
          <w:bCs/>
          <w:sz w:val="32"/>
          <w:szCs w:val="20"/>
        </w:rPr>
        <w:t>Declarations</w:t>
      </w:r>
    </w:p>
    <w:p w:rsidR="00327B19" w:rsidRPr="00950C33" w:rsidRDefault="00327B19" w:rsidP="00327B19">
      <w:pPr>
        <w:pStyle w:val="NoSpacing"/>
        <w:rPr>
          <w:rFonts w:ascii="Century Gothic" w:hAnsi="Century Gothic"/>
          <w:b/>
          <w:bCs/>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883"/>
        <w:gridCol w:w="2871"/>
        <w:gridCol w:w="690"/>
        <w:gridCol w:w="3864"/>
      </w:tblGrid>
      <w:tr w:rsidR="00327B19" w:rsidRPr="00524EF0" w:rsidTr="00524EF0">
        <w:tc>
          <w:tcPr>
            <w:tcW w:w="10682" w:type="dxa"/>
            <w:gridSpan w:val="5"/>
            <w:shd w:val="clear" w:color="auto" w:fill="E4D2F2"/>
          </w:tcPr>
          <w:p w:rsidR="00327B19" w:rsidRPr="00524EF0" w:rsidRDefault="00327B19" w:rsidP="00524EF0">
            <w:pPr>
              <w:pStyle w:val="NoSpacing"/>
              <w:rPr>
                <w:rFonts w:cs="Calibri"/>
                <w:sz w:val="24"/>
                <w:szCs w:val="24"/>
              </w:rPr>
            </w:pPr>
            <w:r w:rsidRPr="00524EF0">
              <w:rPr>
                <w:rFonts w:cs="Calibri"/>
                <w:sz w:val="24"/>
                <w:szCs w:val="24"/>
              </w:rPr>
              <w:t xml:space="preserve">I declare that all information and evidence that I have provided is correct and complete to the best of my knowledge. I will notify the School Office of any change of circumstances. I am aware that giving false or incomplete information that leads to incorrect/overpayment may result in any incorrectly paid funds being recovered. I understand this might result in a referral to the police with the possibility of facing prosecution. </w:t>
            </w:r>
          </w:p>
          <w:p w:rsidR="00327B19" w:rsidRPr="00524EF0" w:rsidRDefault="00327B19" w:rsidP="00524EF0">
            <w:pPr>
              <w:pStyle w:val="NoSpacing"/>
              <w:rPr>
                <w:rFonts w:cs="Calibri"/>
                <w:sz w:val="24"/>
                <w:szCs w:val="24"/>
              </w:rPr>
            </w:pPr>
          </w:p>
          <w:p w:rsidR="00327B19" w:rsidRPr="00524EF0" w:rsidRDefault="00327B19" w:rsidP="00524EF0">
            <w:pPr>
              <w:pStyle w:val="NoSpacing"/>
              <w:rPr>
                <w:rFonts w:cs="Calibri"/>
                <w:sz w:val="24"/>
                <w:szCs w:val="24"/>
              </w:rPr>
            </w:pPr>
            <w:r w:rsidRPr="00524EF0">
              <w:rPr>
                <w:rFonts w:cs="Calibri"/>
                <w:sz w:val="24"/>
                <w:szCs w:val="24"/>
              </w:rPr>
              <w:t>By signing this declaration, I confirm agreement to all the conditions and eligibility criteria of the scheme as outlined in the 16 to 19 Bursary Fund Policy.</w:t>
            </w:r>
          </w:p>
        </w:tc>
      </w:tr>
      <w:tr w:rsidR="00327B19" w:rsidRPr="00524EF0" w:rsidTr="00524EF0">
        <w:trPr>
          <w:trHeight w:val="508"/>
        </w:trPr>
        <w:tc>
          <w:tcPr>
            <w:tcW w:w="2374" w:type="dxa"/>
            <w:shd w:val="clear" w:color="auto" w:fill="DBDBDB"/>
            <w:vAlign w:val="center"/>
          </w:tcPr>
          <w:p w:rsidR="00327B19" w:rsidRPr="00524EF0" w:rsidRDefault="00327B19" w:rsidP="00524EF0">
            <w:pPr>
              <w:pStyle w:val="NoSpacing"/>
              <w:rPr>
                <w:rFonts w:cs="Calibri"/>
                <w:b/>
                <w:bCs/>
                <w:sz w:val="24"/>
                <w:szCs w:val="24"/>
              </w:rPr>
            </w:pPr>
            <w:r w:rsidRPr="00524EF0">
              <w:rPr>
                <w:rFonts w:cs="Calibri"/>
                <w:b/>
                <w:bCs/>
                <w:sz w:val="24"/>
                <w:szCs w:val="24"/>
              </w:rPr>
              <w:t>Signed Parent/Carer</w:t>
            </w:r>
          </w:p>
        </w:tc>
        <w:tc>
          <w:tcPr>
            <w:tcW w:w="3754" w:type="dxa"/>
            <w:gridSpan w:val="2"/>
            <w:shd w:val="clear" w:color="auto" w:fill="auto"/>
            <w:vAlign w:val="center"/>
          </w:tcPr>
          <w:p w:rsidR="00327B19" w:rsidRPr="00524EF0" w:rsidRDefault="00327B19" w:rsidP="00524EF0">
            <w:pPr>
              <w:pStyle w:val="NoSpacing"/>
              <w:rPr>
                <w:rFonts w:cs="Calibri"/>
                <w:b/>
                <w:bCs/>
                <w:sz w:val="24"/>
                <w:szCs w:val="24"/>
              </w:rPr>
            </w:pPr>
          </w:p>
        </w:tc>
        <w:tc>
          <w:tcPr>
            <w:tcW w:w="690" w:type="dxa"/>
            <w:shd w:val="clear" w:color="auto" w:fill="DBDBDB"/>
            <w:vAlign w:val="center"/>
          </w:tcPr>
          <w:p w:rsidR="00327B19" w:rsidRPr="00524EF0" w:rsidRDefault="00327B19" w:rsidP="00524EF0">
            <w:pPr>
              <w:pStyle w:val="NoSpacing"/>
              <w:rPr>
                <w:rFonts w:cs="Calibri"/>
                <w:b/>
                <w:bCs/>
                <w:sz w:val="24"/>
                <w:szCs w:val="24"/>
              </w:rPr>
            </w:pPr>
            <w:r w:rsidRPr="00524EF0">
              <w:rPr>
                <w:rFonts w:cs="Calibri"/>
                <w:b/>
                <w:bCs/>
                <w:sz w:val="24"/>
                <w:szCs w:val="24"/>
              </w:rPr>
              <w:t>Date</w:t>
            </w:r>
          </w:p>
        </w:tc>
        <w:tc>
          <w:tcPr>
            <w:tcW w:w="3864" w:type="dxa"/>
            <w:shd w:val="clear" w:color="auto" w:fill="auto"/>
            <w:vAlign w:val="center"/>
          </w:tcPr>
          <w:p w:rsidR="00327B19" w:rsidRPr="00524EF0" w:rsidRDefault="00327B19" w:rsidP="00524EF0">
            <w:pPr>
              <w:pStyle w:val="NoSpacing"/>
              <w:rPr>
                <w:rFonts w:cs="Calibri"/>
                <w:b/>
                <w:bCs/>
                <w:sz w:val="24"/>
                <w:szCs w:val="24"/>
              </w:rPr>
            </w:pPr>
          </w:p>
        </w:tc>
      </w:tr>
      <w:tr w:rsidR="00327B19" w:rsidRPr="00524EF0" w:rsidTr="00524EF0">
        <w:trPr>
          <w:trHeight w:val="558"/>
        </w:trPr>
        <w:tc>
          <w:tcPr>
            <w:tcW w:w="3257" w:type="dxa"/>
            <w:gridSpan w:val="2"/>
            <w:shd w:val="clear" w:color="auto" w:fill="DBDBDB"/>
            <w:vAlign w:val="center"/>
          </w:tcPr>
          <w:p w:rsidR="00327B19" w:rsidRPr="00524EF0" w:rsidRDefault="00327B19" w:rsidP="00524EF0">
            <w:pPr>
              <w:pStyle w:val="NoSpacing"/>
              <w:rPr>
                <w:rFonts w:cs="Calibri"/>
                <w:b/>
                <w:bCs/>
                <w:sz w:val="24"/>
                <w:szCs w:val="24"/>
              </w:rPr>
            </w:pPr>
            <w:r w:rsidRPr="00524EF0">
              <w:rPr>
                <w:rFonts w:cs="Calibri"/>
                <w:b/>
                <w:bCs/>
                <w:sz w:val="24"/>
                <w:szCs w:val="24"/>
              </w:rPr>
              <w:t>Full name (in block capitals)</w:t>
            </w:r>
          </w:p>
        </w:tc>
        <w:tc>
          <w:tcPr>
            <w:tcW w:w="7425" w:type="dxa"/>
            <w:gridSpan w:val="3"/>
            <w:shd w:val="clear" w:color="auto" w:fill="auto"/>
            <w:vAlign w:val="center"/>
          </w:tcPr>
          <w:p w:rsidR="00327B19" w:rsidRPr="00524EF0" w:rsidRDefault="00327B19" w:rsidP="00524EF0">
            <w:pPr>
              <w:pStyle w:val="NoSpacing"/>
              <w:rPr>
                <w:rFonts w:cs="Calibri"/>
                <w:b/>
                <w:bCs/>
                <w:sz w:val="24"/>
                <w:szCs w:val="24"/>
              </w:rPr>
            </w:pPr>
          </w:p>
        </w:tc>
      </w:tr>
    </w:tbl>
    <w:p w:rsidR="00327B19" w:rsidRPr="00524EF0" w:rsidRDefault="00327B19" w:rsidP="00327B19">
      <w:pPr>
        <w:pStyle w:val="NoSpacing"/>
        <w:rPr>
          <w:rFonts w:cs="Calibri"/>
          <w:sz w:val="24"/>
          <w:szCs w:val="24"/>
        </w:rPr>
      </w:pPr>
      <w:r w:rsidRPr="00524EF0">
        <w:rPr>
          <w:rFonts w:cs="Calibri"/>
          <w:sz w:val="24"/>
          <w:szCs w:val="24"/>
        </w:rPr>
        <w:t>Please return the completed application form and all supporting documents in an envelope marked ‘Bursary Application’ to the school office or email to finance@ellentinkham.devon.sch.uk.</w:t>
      </w:r>
    </w:p>
    <w:p w:rsidR="00637E5B" w:rsidRPr="00524EF0" w:rsidRDefault="00B523FF" w:rsidP="00AF315F">
      <w:pPr>
        <w:tabs>
          <w:tab w:val="left" w:pos="5460"/>
        </w:tabs>
        <w:rPr>
          <w:rFonts w:ascii="Calibri" w:hAnsi="Calibri" w:cs="Calibri"/>
          <w:b/>
          <w:u w:val="single"/>
        </w:rPr>
      </w:pPr>
      <w:r w:rsidRPr="00524EF0">
        <w:rPr>
          <w:rFonts w:ascii="Calibri" w:hAnsi="Calibri" w:cs="Calibri"/>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123190</wp:posOffset>
                </wp:positionV>
                <wp:extent cx="6802755" cy="1933575"/>
                <wp:effectExtent l="9525" t="10795" r="762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933575"/>
                        </a:xfrm>
                        <a:prstGeom prst="rect">
                          <a:avLst/>
                        </a:prstGeom>
                        <a:solidFill>
                          <a:srgbClr val="E4D2F2"/>
                        </a:solidFill>
                        <a:ln w="9525">
                          <a:solidFill>
                            <a:srgbClr val="000000"/>
                          </a:solidFill>
                          <a:miter lim="800000"/>
                          <a:headEnd/>
                          <a:tailEnd/>
                        </a:ln>
                      </wps:spPr>
                      <wps:txbx>
                        <w:txbxContent>
                          <w:p w:rsidR="00AE3012" w:rsidRPr="00524EF0" w:rsidRDefault="00A02ECB" w:rsidP="00AE3012">
                            <w:pPr>
                              <w:shd w:val="clear" w:color="auto" w:fill="E4D2F2"/>
                              <w:rPr>
                                <w:rFonts w:ascii="Calibri" w:hAnsi="Calibri" w:cs="Calibri"/>
                                <w:b/>
                                <w:sz w:val="22"/>
                                <w:szCs w:val="22"/>
                              </w:rPr>
                            </w:pPr>
                            <w:r w:rsidRPr="00524EF0">
                              <w:rPr>
                                <w:rFonts w:ascii="Calibri" w:hAnsi="Calibri" w:cs="Calibri"/>
                                <w:b/>
                                <w:sz w:val="22"/>
                                <w:szCs w:val="22"/>
                              </w:rPr>
                              <w:t>For office use only</w:t>
                            </w:r>
                          </w:p>
                          <w:p w:rsidR="00A264D0" w:rsidRPr="00524EF0" w:rsidRDefault="00133353" w:rsidP="00AE3012">
                            <w:pPr>
                              <w:shd w:val="clear" w:color="auto" w:fill="E4D2F2"/>
                              <w:rPr>
                                <w:rFonts w:ascii="Calibri" w:hAnsi="Calibri" w:cs="Calibri"/>
                                <w:sz w:val="22"/>
                                <w:szCs w:val="22"/>
                              </w:rPr>
                            </w:pPr>
                            <w:r w:rsidRPr="00524EF0">
                              <w:rPr>
                                <w:rFonts w:ascii="Calibri" w:hAnsi="Calibri" w:cs="Calibri"/>
                                <w:b/>
                                <w:sz w:val="22"/>
                                <w:szCs w:val="22"/>
                              </w:rPr>
                              <w:t xml:space="preserve">Date Received: </w:t>
                            </w:r>
                            <w:r w:rsidR="00A264D0" w:rsidRPr="00524EF0">
                              <w:rPr>
                                <w:rFonts w:ascii="Calibri" w:hAnsi="Calibri" w:cs="Calibri"/>
                                <w:b/>
                                <w:sz w:val="22"/>
                                <w:szCs w:val="22"/>
                              </w:rPr>
                              <w:t xml:space="preserve">                                                </w:t>
                            </w:r>
                            <w:r w:rsidR="001B570C" w:rsidRPr="00524EF0">
                              <w:rPr>
                                <w:rFonts w:ascii="Calibri" w:hAnsi="Calibri" w:cs="Calibri"/>
                                <w:b/>
                                <w:sz w:val="22"/>
                                <w:szCs w:val="22"/>
                              </w:rPr>
                              <w:t xml:space="preserve">                           </w:t>
                            </w:r>
                            <w:r w:rsidRPr="00524EF0">
                              <w:rPr>
                                <w:rFonts w:ascii="Calibri" w:hAnsi="Calibri" w:cs="Calibri"/>
                                <w:b/>
                                <w:sz w:val="22"/>
                                <w:szCs w:val="22"/>
                              </w:rPr>
                              <w:t>Date Heard:</w:t>
                            </w:r>
                            <w:r w:rsidR="00A264D0" w:rsidRPr="00524EF0">
                              <w:rPr>
                                <w:rFonts w:ascii="Calibri" w:hAnsi="Calibri" w:cs="Calibri"/>
                                <w:b/>
                                <w:sz w:val="22"/>
                                <w:szCs w:val="22"/>
                              </w:rPr>
                              <w:t xml:space="preserve">    </w:t>
                            </w:r>
                            <w:r w:rsidR="00A264D0" w:rsidRPr="00524EF0">
                              <w:rPr>
                                <w:rFonts w:ascii="Calibri" w:hAnsi="Calibri" w:cs="Calibri"/>
                                <w:sz w:val="22"/>
                                <w:szCs w:val="22"/>
                              </w:rPr>
                              <w:t xml:space="preserve">                   </w:t>
                            </w:r>
                          </w:p>
                          <w:p w:rsidR="00A264D0" w:rsidRPr="00524EF0" w:rsidRDefault="00A264D0" w:rsidP="00AE3012">
                            <w:pPr>
                              <w:shd w:val="clear" w:color="auto" w:fill="E4D2F2"/>
                              <w:rPr>
                                <w:rFonts w:ascii="Calibri" w:hAnsi="Calibri" w:cs="Calibri"/>
                                <w:sz w:val="22"/>
                                <w:szCs w:val="22"/>
                              </w:rPr>
                            </w:pPr>
                          </w:p>
                          <w:p w:rsidR="00A02ECB" w:rsidRPr="00524EF0" w:rsidRDefault="00133353" w:rsidP="00AE3012">
                            <w:pPr>
                              <w:shd w:val="clear" w:color="auto" w:fill="E4D2F2"/>
                              <w:rPr>
                                <w:rFonts w:ascii="Calibri" w:hAnsi="Calibri" w:cs="Calibri"/>
                                <w:sz w:val="22"/>
                                <w:szCs w:val="22"/>
                              </w:rPr>
                            </w:pPr>
                            <w:r w:rsidRPr="00524EF0">
                              <w:rPr>
                                <w:rFonts w:ascii="Calibri" w:hAnsi="Calibri" w:cs="Calibri"/>
                                <w:b/>
                                <w:sz w:val="22"/>
                                <w:szCs w:val="22"/>
                              </w:rPr>
                              <w:t>Application Approved</w:t>
                            </w:r>
                            <w:r w:rsidRPr="00524EF0">
                              <w:rPr>
                                <w:rFonts w:ascii="Calibri" w:hAnsi="Calibri" w:cs="Calibri"/>
                                <w:sz w:val="22"/>
                                <w:szCs w:val="22"/>
                              </w:rPr>
                              <w:t xml:space="preserve"> </w:t>
                            </w:r>
                            <w:r w:rsidRPr="00524EF0">
                              <w:rPr>
                                <w:rFonts w:ascii="Calibri" w:hAnsi="Calibri" w:cs="Calibri"/>
                                <w:sz w:val="22"/>
                                <w:szCs w:val="22"/>
                              </w:rPr>
                              <w:tab/>
                              <w:t>Yes / No / Partial</w:t>
                            </w:r>
                            <w:r w:rsidR="00A02ECB" w:rsidRPr="00524EF0">
                              <w:rPr>
                                <w:rFonts w:ascii="Calibri" w:hAnsi="Calibri" w:cs="Calibri"/>
                                <w:sz w:val="22"/>
                                <w:szCs w:val="22"/>
                              </w:rPr>
                              <w:t xml:space="preserve">                         </w:t>
                            </w:r>
                            <w:r w:rsidR="00A264D0" w:rsidRPr="00524EF0">
                              <w:rPr>
                                <w:rFonts w:ascii="Calibri" w:hAnsi="Calibri" w:cs="Calibri"/>
                                <w:sz w:val="22"/>
                                <w:szCs w:val="22"/>
                              </w:rPr>
                              <w:t xml:space="preserve">   </w:t>
                            </w:r>
                            <w:r w:rsidR="00AE3012" w:rsidRPr="00524EF0">
                              <w:rPr>
                                <w:rFonts w:ascii="Calibri" w:hAnsi="Calibri" w:cs="Calibri"/>
                                <w:sz w:val="22"/>
                                <w:szCs w:val="22"/>
                              </w:rPr>
                              <w:t xml:space="preserve"> </w:t>
                            </w:r>
                            <w:r w:rsidR="001B570C" w:rsidRPr="00524EF0">
                              <w:rPr>
                                <w:rFonts w:ascii="Calibri" w:hAnsi="Calibri" w:cs="Calibri"/>
                                <w:sz w:val="22"/>
                                <w:szCs w:val="22"/>
                              </w:rPr>
                              <w:t xml:space="preserve"> </w:t>
                            </w:r>
                            <w:r w:rsidRPr="00524EF0">
                              <w:rPr>
                                <w:rFonts w:ascii="Calibri" w:hAnsi="Calibri" w:cs="Calibri"/>
                                <w:b/>
                                <w:sz w:val="22"/>
                                <w:szCs w:val="22"/>
                              </w:rPr>
                              <w:t>Amount agreed</w:t>
                            </w:r>
                            <w:r w:rsidR="00A02ECB" w:rsidRPr="00524EF0">
                              <w:rPr>
                                <w:rFonts w:ascii="Calibri" w:hAnsi="Calibri" w:cs="Calibri"/>
                                <w:b/>
                                <w:sz w:val="22"/>
                                <w:szCs w:val="22"/>
                              </w:rPr>
                              <w:t>:</w:t>
                            </w:r>
                            <w:r w:rsidR="00A02ECB" w:rsidRPr="00524EF0">
                              <w:rPr>
                                <w:rFonts w:ascii="Calibri" w:hAnsi="Calibri" w:cs="Calibri"/>
                                <w:sz w:val="22"/>
                                <w:szCs w:val="22"/>
                              </w:rPr>
                              <w:t xml:space="preserve"> </w:t>
                            </w:r>
                          </w:p>
                          <w:p w:rsidR="00A02ECB" w:rsidRPr="00524EF0" w:rsidRDefault="00A02ECB" w:rsidP="00AE3012">
                            <w:pPr>
                              <w:shd w:val="clear" w:color="auto" w:fill="E4D2F2"/>
                              <w:rPr>
                                <w:rFonts w:ascii="Calibri" w:hAnsi="Calibri" w:cs="Calibri"/>
                                <w:sz w:val="22"/>
                                <w:szCs w:val="22"/>
                              </w:rPr>
                            </w:pPr>
                          </w:p>
                          <w:p w:rsidR="00133353" w:rsidRPr="00524EF0" w:rsidRDefault="00A02ECB" w:rsidP="00AE3012">
                            <w:pPr>
                              <w:shd w:val="clear" w:color="auto" w:fill="E4D2F2"/>
                              <w:rPr>
                                <w:rFonts w:ascii="Calibri" w:hAnsi="Calibri" w:cs="Calibri"/>
                                <w:b/>
                                <w:sz w:val="22"/>
                                <w:szCs w:val="22"/>
                              </w:rPr>
                            </w:pPr>
                            <w:r w:rsidRPr="00524EF0">
                              <w:rPr>
                                <w:rFonts w:ascii="Calibri" w:hAnsi="Calibri" w:cs="Calibri"/>
                                <w:b/>
                                <w:sz w:val="22"/>
                                <w:szCs w:val="22"/>
                              </w:rPr>
                              <w:t>Justification for award</w:t>
                            </w:r>
                            <w:r w:rsidR="00050190" w:rsidRPr="00524EF0">
                              <w:rPr>
                                <w:rFonts w:ascii="Calibri" w:hAnsi="Calibri" w:cs="Calibri"/>
                                <w:b/>
                                <w:sz w:val="22"/>
                                <w:szCs w:val="22"/>
                              </w:rPr>
                              <w:t>/Notes</w:t>
                            </w:r>
                            <w:r w:rsidRPr="00524EF0">
                              <w:rPr>
                                <w:rFonts w:ascii="Calibri" w:hAnsi="Calibri" w:cs="Calibri"/>
                                <w:b/>
                                <w:sz w:val="22"/>
                                <w:szCs w:val="22"/>
                              </w:rPr>
                              <w:t>: _______________________________________________________</w:t>
                            </w:r>
                            <w:r w:rsidR="001B570C" w:rsidRPr="00524EF0">
                              <w:rPr>
                                <w:rFonts w:ascii="Calibri" w:hAnsi="Calibri" w:cs="Calibri"/>
                                <w:b/>
                                <w:sz w:val="22"/>
                                <w:szCs w:val="22"/>
                              </w:rPr>
                              <w:t>______</w:t>
                            </w:r>
                            <w:r w:rsidRPr="00524EF0">
                              <w:rPr>
                                <w:rFonts w:ascii="Calibri" w:hAnsi="Calibri" w:cs="Calibri"/>
                                <w:b/>
                                <w:sz w:val="22"/>
                                <w:szCs w:val="22"/>
                              </w:rPr>
                              <w:t xml:space="preserve">______ </w:t>
                            </w:r>
                            <w:r w:rsidR="00133353" w:rsidRPr="00524EF0">
                              <w:rPr>
                                <w:rFonts w:ascii="Calibri" w:hAnsi="Calibri" w:cs="Calibri"/>
                                <w:b/>
                                <w:sz w:val="22"/>
                                <w:szCs w:val="22"/>
                              </w:rPr>
                              <w:t xml:space="preserve"> </w:t>
                            </w:r>
                          </w:p>
                          <w:p w:rsidR="00AE3012" w:rsidRPr="00524EF0" w:rsidRDefault="00AE3012" w:rsidP="00AE3012">
                            <w:pPr>
                              <w:shd w:val="clear" w:color="auto" w:fill="E4D2F2"/>
                              <w:rPr>
                                <w:rFonts w:ascii="Calibri" w:hAnsi="Calibri" w:cs="Calibri"/>
                                <w:b/>
                                <w:sz w:val="22"/>
                                <w:szCs w:val="22"/>
                              </w:rPr>
                            </w:pPr>
                          </w:p>
                          <w:p w:rsidR="00A02ECB" w:rsidRPr="00524EF0" w:rsidRDefault="00A02ECB" w:rsidP="00AE3012">
                            <w:pPr>
                              <w:shd w:val="clear" w:color="auto" w:fill="E4D2F2"/>
                              <w:rPr>
                                <w:rFonts w:ascii="Calibri" w:hAnsi="Calibri" w:cs="Calibri"/>
                                <w:sz w:val="22"/>
                                <w:szCs w:val="22"/>
                              </w:rPr>
                            </w:pPr>
                            <w:r w:rsidRPr="00524EF0">
                              <w:rPr>
                                <w:rFonts w:ascii="Calibri" w:hAnsi="Calibri" w:cs="Calibri"/>
                                <w:sz w:val="22"/>
                                <w:szCs w:val="22"/>
                              </w:rPr>
                              <w:t>__________________________________________________________________________________</w:t>
                            </w:r>
                            <w:r w:rsidR="001B570C" w:rsidRPr="00524EF0">
                              <w:rPr>
                                <w:rFonts w:ascii="Calibri" w:hAnsi="Calibri" w:cs="Calibri"/>
                                <w:sz w:val="22"/>
                                <w:szCs w:val="22"/>
                              </w:rPr>
                              <w:softHyphen/>
                            </w:r>
                            <w:r w:rsidR="001B570C" w:rsidRPr="00524EF0">
                              <w:rPr>
                                <w:rFonts w:ascii="Calibri" w:hAnsi="Calibri" w:cs="Calibri"/>
                                <w:sz w:val="22"/>
                                <w:szCs w:val="22"/>
                              </w:rPr>
                              <w:softHyphen/>
                            </w:r>
                            <w:r w:rsidR="001B570C" w:rsidRPr="00524EF0">
                              <w:rPr>
                                <w:rFonts w:ascii="Calibri" w:hAnsi="Calibri" w:cs="Calibri"/>
                                <w:sz w:val="22"/>
                                <w:szCs w:val="22"/>
                              </w:rPr>
                              <w:softHyphen/>
                              <w:t>____________</w:t>
                            </w:r>
                          </w:p>
                          <w:p w:rsidR="004B0AAA" w:rsidRPr="00524EF0" w:rsidRDefault="004B0AAA" w:rsidP="00AE3012">
                            <w:pPr>
                              <w:shd w:val="clear" w:color="auto" w:fill="E4D2F2"/>
                              <w:rPr>
                                <w:rFonts w:ascii="Calibri" w:hAnsi="Calibri" w:cs="Calibri"/>
                                <w:sz w:val="22"/>
                                <w:szCs w:val="22"/>
                              </w:rPr>
                            </w:pPr>
                          </w:p>
                          <w:p w:rsidR="00A02ECB" w:rsidRPr="00524EF0" w:rsidRDefault="00A264D0" w:rsidP="00AE3012">
                            <w:pPr>
                              <w:shd w:val="clear" w:color="auto" w:fill="E4D2F2"/>
                              <w:rPr>
                                <w:rFonts w:ascii="Calibri" w:hAnsi="Calibri" w:cs="Calibri"/>
                                <w:b/>
                                <w:sz w:val="22"/>
                                <w:szCs w:val="22"/>
                              </w:rPr>
                            </w:pPr>
                            <w:r w:rsidRPr="00524EF0">
                              <w:rPr>
                                <w:rFonts w:ascii="Calibri" w:hAnsi="Calibri" w:cs="Calibri"/>
                                <w:b/>
                                <w:sz w:val="22"/>
                                <w:szCs w:val="22"/>
                              </w:rPr>
                              <w:t>S</w:t>
                            </w:r>
                            <w:r w:rsidR="00A02ECB" w:rsidRPr="00524EF0">
                              <w:rPr>
                                <w:rFonts w:ascii="Calibri" w:hAnsi="Calibri" w:cs="Calibri"/>
                                <w:b/>
                                <w:sz w:val="22"/>
                                <w:szCs w:val="22"/>
                              </w:rPr>
                              <w:t>igned:</w:t>
                            </w:r>
                            <w:r w:rsidR="00A02ECB" w:rsidRPr="00524EF0">
                              <w:rPr>
                                <w:rFonts w:ascii="Calibri" w:hAnsi="Calibri" w:cs="Calibri"/>
                                <w:b/>
                                <w:sz w:val="22"/>
                                <w:szCs w:val="22"/>
                              </w:rPr>
                              <w:tab/>
                            </w:r>
                            <w:r w:rsidR="00A02ECB" w:rsidRPr="00524EF0">
                              <w:rPr>
                                <w:rFonts w:ascii="Calibri" w:hAnsi="Calibri" w:cs="Calibri"/>
                                <w:b/>
                                <w:sz w:val="22"/>
                                <w:szCs w:val="22"/>
                              </w:rPr>
                              <w:tab/>
                            </w:r>
                            <w:r w:rsidR="00A02ECB" w:rsidRPr="00524EF0">
                              <w:rPr>
                                <w:rFonts w:ascii="Calibri" w:hAnsi="Calibri" w:cs="Calibri"/>
                                <w:b/>
                                <w:sz w:val="22"/>
                                <w:szCs w:val="22"/>
                              </w:rPr>
                              <w:tab/>
                            </w:r>
                            <w:r w:rsidR="00A02ECB" w:rsidRPr="00524EF0">
                              <w:rPr>
                                <w:rFonts w:ascii="Calibri" w:hAnsi="Calibri" w:cs="Calibri"/>
                                <w:b/>
                                <w:sz w:val="22"/>
                                <w:szCs w:val="22"/>
                              </w:rPr>
                              <w:tab/>
                            </w:r>
                            <w:r w:rsidRPr="00524EF0">
                              <w:rPr>
                                <w:rFonts w:ascii="Calibri" w:hAnsi="Calibri" w:cs="Calibri"/>
                                <w:b/>
                                <w:sz w:val="22"/>
                                <w:szCs w:val="22"/>
                              </w:rPr>
                              <w:t xml:space="preserve">    </w:t>
                            </w:r>
                            <w:r w:rsidR="00A02ECB" w:rsidRPr="00524EF0">
                              <w:rPr>
                                <w:rFonts w:ascii="Calibri" w:hAnsi="Calibri" w:cs="Calibri"/>
                                <w:b/>
                                <w:sz w:val="22"/>
                                <w:szCs w:val="22"/>
                              </w:rPr>
                              <w:t>PRINT NAME:</w:t>
                            </w:r>
                            <w:r w:rsidR="00A02ECB" w:rsidRPr="00524EF0">
                              <w:rPr>
                                <w:rFonts w:ascii="Calibri" w:hAnsi="Calibri" w:cs="Calibri"/>
                                <w:b/>
                                <w:sz w:val="22"/>
                                <w:szCs w:val="22"/>
                              </w:rPr>
                              <w:tab/>
                            </w:r>
                            <w:r w:rsidR="00A02ECB" w:rsidRPr="00524EF0">
                              <w:rPr>
                                <w:rFonts w:ascii="Calibri" w:hAnsi="Calibri" w:cs="Calibri"/>
                                <w:b/>
                                <w:sz w:val="22"/>
                                <w:szCs w:val="22"/>
                              </w:rPr>
                              <w:tab/>
                              <w:t xml:space="preserve">            </w:t>
                            </w:r>
                            <w:r w:rsidR="00A66D8F" w:rsidRPr="00524EF0">
                              <w:rPr>
                                <w:rFonts w:ascii="Calibri" w:hAnsi="Calibri" w:cs="Calibri"/>
                                <w:b/>
                                <w:sz w:val="22"/>
                                <w:szCs w:val="22"/>
                              </w:rPr>
                              <w:t xml:space="preserve">     </w:t>
                            </w:r>
                            <w:r w:rsidR="00A02ECB" w:rsidRPr="00524EF0">
                              <w:rPr>
                                <w:rFonts w:ascii="Calibri" w:hAnsi="Calibri" w:cs="Calibri"/>
                                <w:b/>
                                <w:sz w:val="22"/>
                                <w:szCs w:val="22"/>
                              </w:rPr>
                              <w:t xml:space="preserve">     </w:t>
                            </w:r>
                            <w:r w:rsidR="001B570C" w:rsidRPr="00524EF0">
                              <w:rPr>
                                <w:rFonts w:ascii="Calibri" w:hAnsi="Calibri" w:cs="Calibri"/>
                                <w:b/>
                                <w:sz w:val="22"/>
                                <w:szCs w:val="22"/>
                              </w:rPr>
                              <w:t xml:space="preserve">      </w:t>
                            </w:r>
                            <w:r w:rsidRPr="00524EF0">
                              <w:rPr>
                                <w:rFonts w:ascii="Calibri" w:hAnsi="Calibri" w:cs="Calibri"/>
                                <w:b/>
                                <w:sz w:val="22"/>
                                <w:szCs w:val="22"/>
                              </w:rPr>
                              <w:t xml:space="preserve"> </w:t>
                            </w:r>
                            <w:r w:rsidR="00A02ECB" w:rsidRPr="00524EF0">
                              <w:rPr>
                                <w:rFonts w:ascii="Calibri" w:hAnsi="Calibri" w:cs="Calibri"/>
                                <w:b/>
                                <w:sz w:val="22"/>
                                <w:szCs w:val="22"/>
                              </w:rPr>
                              <w:t>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9.7pt;width:535.65pt;height:15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" fillcolor="#e4d2f2">
                <v:textbox>
                  <w:txbxContent>
                    <w:p w:rsidR="00AE3012" w:rsidRPr="00524EF0" w:rsidRDefault="00A02ECB" w:rsidP="00AE3012">
                      <w:pPr>
                        <w:shd w:val="clear" w:color="auto" w:fill="E4D2F2"/>
                        <w:rPr>
                          <w:rFonts w:ascii="Calibri" w:hAnsi="Calibri" w:cs="Calibri"/>
                          <w:b/>
                          <w:sz w:val="22"/>
                          <w:szCs w:val="22"/>
                        </w:rPr>
                      </w:pPr>
                      <w:r w:rsidRPr="00524EF0">
                        <w:rPr>
                          <w:rFonts w:ascii="Calibri" w:hAnsi="Calibri" w:cs="Calibri"/>
                          <w:b/>
                          <w:sz w:val="22"/>
                          <w:szCs w:val="22"/>
                        </w:rPr>
                        <w:t>For office use only</w:t>
                      </w:r>
                    </w:p>
                    <w:p w:rsidR="00A264D0" w:rsidRPr="00524EF0" w:rsidRDefault="00133353" w:rsidP="00AE3012">
                      <w:pPr>
                        <w:shd w:val="clear" w:color="auto" w:fill="E4D2F2"/>
                        <w:rPr>
                          <w:rFonts w:ascii="Calibri" w:hAnsi="Calibri" w:cs="Calibri"/>
                          <w:sz w:val="22"/>
                          <w:szCs w:val="22"/>
                        </w:rPr>
                      </w:pPr>
                      <w:r w:rsidRPr="00524EF0">
                        <w:rPr>
                          <w:rFonts w:ascii="Calibri" w:hAnsi="Calibri" w:cs="Calibri"/>
                          <w:b/>
                          <w:sz w:val="22"/>
                          <w:szCs w:val="22"/>
                        </w:rPr>
                        <w:t xml:space="preserve">Date Received: </w:t>
                      </w:r>
                      <w:r w:rsidR="00A264D0" w:rsidRPr="00524EF0">
                        <w:rPr>
                          <w:rFonts w:ascii="Calibri" w:hAnsi="Calibri" w:cs="Calibri"/>
                          <w:b/>
                          <w:sz w:val="22"/>
                          <w:szCs w:val="22"/>
                        </w:rPr>
                        <w:t xml:space="preserve">                                                </w:t>
                      </w:r>
                      <w:r w:rsidR="001B570C" w:rsidRPr="00524EF0">
                        <w:rPr>
                          <w:rFonts w:ascii="Calibri" w:hAnsi="Calibri" w:cs="Calibri"/>
                          <w:b/>
                          <w:sz w:val="22"/>
                          <w:szCs w:val="22"/>
                        </w:rPr>
                        <w:t xml:space="preserve">                           </w:t>
                      </w:r>
                      <w:r w:rsidRPr="00524EF0">
                        <w:rPr>
                          <w:rFonts w:ascii="Calibri" w:hAnsi="Calibri" w:cs="Calibri"/>
                          <w:b/>
                          <w:sz w:val="22"/>
                          <w:szCs w:val="22"/>
                        </w:rPr>
                        <w:t>Date Heard:</w:t>
                      </w:r>
                      <w:r w:rsidR="00A264D0" w:rsidRPr="00524EF0">
                        <w:rPr>
                          <w:rFonts w:ascii="Calibri" w:hAnsi="Calibri" w:cs="Calibri"/>
                          <w:b/>
                          <w:sz w:val="22"/>
                          <w:szCs w:val="22"/>
                        </w:rPr>
                        <w:t xml:space="preserve">    </w:t>
                      </w:r>
                      <w:r w:rsidR="00A264D0" w:rsidRPr="00524EF0">
                        <w:rPr>
                          <w:rFonts w:ascii="Calibri" w:hAnsi="Calibri" w:cs="Calibri"/>
                          <w:sz w:val="22"/>
                          <w:szCs w:val="22"/>
                        </w:rPr>
                        <w:t xml:space="preserve">                   </w:t>
                      </w:r>
                    </w:p>
                    <w:p w:rsidR="00A264D0" w:rsidRPr="00524EF0" w:rsidRDefault="00A264D0" w:rsidP="00AE3012">
                      <w:pPr>
                        <w:shd w:val="clear" w:color="auto" w:fill="E4D2F2"/>
                        <w:rPr>
                          <w:rFonts w:ascii="Calibri" w:hAnsi="Calibri" w:cs="Calibri"/>
                          <w:sz w:val="22"/>
                          <w:szCs w:val="22"/>
                        </w:rPr>
                      </w:pPr>
                    </w:p>
                    <w:p w:rsidR="00A02ECB" w:rsidRPr="00524EF0" w:rsidRDefault="00133353" w:rsidP="00AE3012">
                      <w:pPr>
                        <w:shd w:val="clear" w:color="auto" w:fill="E4D2F2"/>
                        <w:rPr>
                          <w:rFonts w:ascii="Calibri" w:hAnsi="Calibri" w:cs="Calibri"/>
                          <w:sz w:val="22"/>
                          <w:szCs w:val="22"/>
                        </w:rPr>
                      </w:pPr>
                      <w:r w:rsidRPr="00524EF0">
                        <w:rPr>
                          <w:rFonts w:ascii="Calibri" w:hAnsi="Calibri" w:cs="Calibri"/>
                          <w:b/>
                          <w:sz w:val="22"/>
                          <w:szCs w:val="22"/>
                        </w:rPr>
                        <w:t>Application Approved</w:t>
                      </w:r>
                      <w:r w:rsidRPr="00524EF0">
                        <w:rPr>
                          <w:rFonts w:ascii="Calibri" w:hAnsi="Calibri" w:cs="Calibri"/>
                          <w:sz w:val="22"/>
                          <w:szCs w:val="22"/>
                        </w:rPr>
                        <w:t xml:space="preserve"> </w:t>
                      </w:r>
                      <w:r w:rsidRPr="00524EF0">
                        <w:rPr>
                          <w:rFonts w:ascii="Calibri" w:hAnsi="Calibri" w:cs="Calibri"/>
                          <w:sz w:val="22"/>
                          <w:szCs w:val="22"/>
                        </w:rPr>
                        <w:tab/>
                        <w:t>Yes / No / Partial</w:t>
                      </w:r>
                      <w:r w:rsidR="00A02ECB" w:rsidRPr="00524EF0">
                        <w:rPr>
                          <w:rFonts w:ascii="Calibri" w:hAnsi="Calibri" w:cs="Calibri"/>
                          <w:sz w:val="22"/>
                          <w:szCs w:val="22"/>
                        </w:rPr>
                        <w:t xml:space="preserve">                         </w:t>
                      </w:r>
                      <w:r w:rsidR="00A264D0" w:rsidRPr="00524EF0">
                        <w:rPr>
                          <w:rFonts w:ascii="Calibri" w:hAnsi="Calibri" w:cs="Calibri"/>
                          <w:sz w:val="22"/>
                          <w:szCs w:val="22"/>
                        </w:rPr>
                        <w:t xml:space="preserve">   </w:t>
                      </w:r>
                      <w:r w:rsidR="00AE3012" w:rsidRPr="00524EF0">
                        <w:rPr>
                          <w:rFonts w:ascii="Calibri" w:hAnsi="Calibri" w:cs="Calibri"/>
                          <w:sz w:val="22"/>
                          <w:szCs w:val="22"/>
                        </w:rPr>
                        <w:t xml:space="preserve"> </w:t>
                      </w:r>
                      <w:r w:rsidR="001B570C" w:rsidRPr="00524EF0">
                        <w:rPr>
                          <w:rFonts w:ascii="Calibri" w:hAnsi="Calibri" w:cs="Calibri"/>
                          <w:sz w:val="22"/>
                          <w:szCs w:val="22"/>
                        </w:rPr>
                        <w:t xml:space="preserve"> </w:t>
                      </w:r>
                      <w:r w:rsidRPr="00524EF0">
                        <w:rPr>
                          <w:rFonts w:ascii="Calibri" w:hAnsi="Calibri" w:cs="Calibri"/>
                          <w:b/>
                          <w:sz w:val="22"/>
                          <w:szCs w:val="22"/>
                        </w:rPr>
                        <w:t>Amount agreed</w:t>
                      </w:r>
                      <w:r w:rsidR="00A02ECB" w:rsidRPr="00524EF0">
                        <w:rPr>
                          <w:rFonts w:ascii="Calibri" w:hAnsi="Calibri" w:cs="Calibri"/>
                          <w:b/>
                          <w:sz w:val="22"/>
                          <w:szCs w:val="22"/>
                        </w:rPr>
                        <w:t>:</w:t>
                      </w:r>
                      <w:r w:rsidR="00A02ECB" w:rsidRPr="00524EF0">
                        <w:rPr>
                          <w:rFonts w:ascii="Calibri" w:hAnsi="Calibri" w:cs="Calibri"/>
                          <w:sz w:val="22"/>
                          <w:szCs w:val="22"/>
                        </w:rPr>
                        <w:t xml:space="preserve"> </w:t>
                      </w:r>
                    </w:p>
                    <w:p w:rsidR="00A02ECB" w:rsidRPr="00524EF0" w:rsidRDefault="00A02ECB" w:rsidP="00AE3012">
                      <w:pPr>
                        <w:shd w:val="clear" w:color="auto" w:fill="E4D2F2"/>
                        <w:rPr>
                          <w:rFonts w:ascii="Calibri" w:hAnsi="Calibri" w:cs="Calibri"/>
                          <w:sz w:val="22"/>
                          <w:szCs w:val="22"/>
                        </w:rPr>
                      </w:pPr>
                    </w:p>
                    <w:p w:rsidR="00133353" w:rsidRPr="00524EF0" w:rsidRDefault="00A02ECB" w:rsidP="00AE3012">
                      <w:pPr>
                        <w:shd w:val="clear" w:color="auto" w:fill="E4D2F2"/>
                        <w:rPr>
                          <w:rFonts w:ascii="Calibri" w:hAnsi="Calibri" w:cs="Calibri"/>
                          <w:b/>
                          <w:sz w:val="22"/>
                          <w:szCs w:val="22"/>
                        </w:rPr>
                      </w:pPr>
                      <w:r w:rsidRPr="00524EF0">
                        <w:rPr>
                          <w:rFonts w:ascii="Calibri" w:hAnsi="Calibri" w:cs="Calibri"/>
                          <w:b/>
                          <w:sz w:val="22"/>
                          <w:szCs w:val="22"/>
                        </w:rPr>
                        <w:t>Justification for award</w:t>
                      </w:r>
                      <w:r w:rsidR="00050190" w:rsidRPr="00524EF0">
                        <w:rPr>
                          <w:rFonts w:ascii="Calibri" w:hAnsi="Calibri" w:cs="Calibri"/>
                          <w:b/>
                          <w:sz w:val="22"/>
                          <w:szCs w:val="22"/>
                        </w:rPr>
                        <w:t>/Notes</w:t>
                      </w:r>
                      <w:r w:rsidRPr="00524EF0">
                        <w:rPr>
                          <w:rFonts w:ascii="Calibri" w:hAnsi="Calibri" w:cs="Calibri"/>
                          <w:b/>
                          <w:sz w:val="22"/>
                          <w:szCs w:val="22"/>
                        </w:rPr>
                        <w:t>: _______________________________________________________</w:t>
                      </w:r>
                      <w:r w:rsidR="001B570C" w:rsidRPr="00524EF0">
                        <w:rPr>
                          <w:rFonts w:ascii="Calibri" w:hAnsi="Calibri" w:cs="Calibri"/>
                          <w:b/>
                          <w:sz w:val="22"/>
                          <w:szCs w:val="22"/>
                        </w:rPr>
                        <w:t>______</w:t>
                      </w:r>
                      <w:r w:rsidRPr="00524EF0">
                        <w:rPr>
                          <w:rFonts w:ascii="Calibri" w:hAnsi="Calibri" w:cs="Calibri"/>
                          <w:b/>
                          <w:sz w:val="22"/>
                          <w:szCs w:val="22"/>
                        </w:rPr>
                        <w:t xml:space="preserve">______ </w:t>
                      </w:r>
                      <w:r w:rsidR="00133353" w:rsidRPr="00524EF0">
                        <w:rPr>
                          <w:rFonts w:ascii="Calibri" w:hAnsi="Calibri" w:cs="Calibri"/>
                          <w:b/>
                          <w:sz w:val="22"/>
                          <w:szCs w:val="22"/>
                        </w:rPr>
                        <w:t xml:space="preserve"> </w:t>
                      </w:r>
                    </w:p>
                    <w:p w:rsidR="00AE3012" w:rsidRPr="00524EF0" w:rsidRDefault="00AE3012" w:rsidP="00AE3012">
                      <w:pPr>
                        <w:shd w:val="clear" w:color="auto" w:fill="E4D2F2"/>
                        <w:rPr>
                          <w:rFonts w:ascii="Calibri" w:hAnsi="Calibri" w:cs="Calibri"/>
                          <w:b/>
                          <w:sz w:val="22"/>
                          <w:szCs w:val="22"/>
                        </w:rPr>
                      </w:pPr>
                    </w:p>
                    <w:p w:rsidR="00A02ECB" w:rsidRPr="00524EF0" w:rsidRDefault="00A02ECB" w:rsidP="00AE3012">
                      <w:pPr>
                        <w:shd w:val="clear" w:color="auto" w:fill="E4D2F2"/>
                        <w:rPr>
                          <w:rFonts w:ascii="Calibri" w:hAnsi="Calibri" w:cs="Calibri"/>
                          <w:sz w:val="22"/>
                          <w:szCs w:val="22"/>
                        </w:rPr>
                      </w:pPr>
                      <w:r w:rsidRPr="00524EF0">
                        <w:rPr>
                          <w:rFonts w:ascii="Calibri" w:hAnsi="Calibri" w:cs="Calibri"/>
                          <w:sz w:val="22"/>
                          <w:szCs w:val="22"/>
                        </w:rPr>
                        <w:t>__________________________________________________________________________________</w:t>
                      </w:r>
                      <w:r w:rsidR="001B570C" w:rsidRPr="00524EF0">
                        <w:rPr>
                          <w:rFonts w:ascii="Calibri" w:hAnsi="Calibri" w:cs="Calibri"/>
                          <w:sz w:val="22"/>
                          <w:szCs w:val="22"/>
                        </w:rPr>
                        <w:softHyphen/>
                      </w:r>
                      <w:r w:rsidR="001B570C" w:rsidRPr="00524EF0">
                        <w:rPr>
                          <w:rFonts w:ascii="Calibri" w:hAnsi="Calibri" w:cs="Calibri"/>
                          <w:sz w:val="22"/>
                          <w:szCs w:val="22"/>
                        </w:rPr>
                        <w:softHyphen/>
                      </w:r>
                      <w:r w:rsidR="001B570C" w:rsidRPr="00524EF0">
                        <w:rPr>
                          <w:rFonts w:ascii="Calibri" w:hAnsi="Calibri" w:cs="Calibri"/>
                          <w:sz w:val="22"/>
                          <w:szCs w:val="22"/>
                        </w:rPr>
                        <w:softHyphen/>
                        <w:t>____________</w:t>
                      </w:r>
                    </w:p>
                    <w:p w:rsidR="004B0AAA" w:rsidRPr="00524EF0" w:rsidRDefault="004B0AAA" w:rsidP="00AE3012">
                      <w:pPr>
                        <w:shd w:val="clear" w:color="auto" w:fill="E4D2F2"/>
                        <w:rPr>
                          <w:rFonts w:ascii="Calibri" w:hAnsi="Calibri" w:cs="Calibri"/>
                          <w:sz w:val="22"/>
                          <w:szCs w:val="22"/>
                        </w:rPr>
                      </w:pPr>
                    </w:p>
                    <w:p w:rsidR="00A02ECB" w:rsidRPr="00524EF0" w:rsidRDefault="00A264D0" w:rsidP="00AE3012">
                      <w:pPr>
                        <w:shd w:val="clear" w:color="auto" w:fill="E4D2F2"/>
                        <w:rPr>
                          <w:rFonts w:ascii="Calibri" w:hAnsi="Calibri" w:cs="Calibri"/>
                          <w:b/>
                          <w:sz w:val="22"/>
                          <w:szCs w:val="22"/>
                        </w:rPr>
                      </w:pPr>
                      <w:r w:rsidRPr="00524EF0">
                        <w:rPr>
                          <w:rFonts w:ascii="Calibri" w:hAnsi="Calibri" w:cs="Calibri"/>
                          <w:b/>
                          <w:sz w:val="22"/>
                          <w:szCs w:val="22"/>
                        </w:rPr>
                        <w:t>S</w:t>
                      </w:r>
                      <w:r w:rsidR="00A02ECB" w:rsidRPr="00524EF0">
                        <w:rPr>
                          <w:rFonts w:ascii="Calibri" w:hAnsi="Calibri" w:cs="Calibri"/>
                          <w:b/>
                          <w:sz w:val="22"/>
                          <w:szCs w:val="22"/>
                        </w:rPr>
                        <w:t>igned:</w:t>
                      </w:r>
                      <w:r w:rsidR="00A02ECB" w:rsidRPr="00524EF0">
                        <w:rPr>
                          <w:rFonts w:ascii="Calibri" w:hAnsi="Calibri" w:cs="Calibri"/>
                          <w:b/>
                          <w:sz w:val="22"/>
                          <w:szCs w:val="22"/>
                        </w:rPr>
                        <w:tab/>
                      </w:r>
                      <w:r w:rsidR="00A02ECB" w:rsidRPr="00524EF0">
                        <w:rPr>
                          <w:rFonts w:ascii="Calibri" w:hAnsi="Calibri" w:cs="Calibri"/>
                          <w:b/>
                          <w:sz w:val="22"/>
                          <w:szCs w:val="22"/>
                        </w:rPr>
                        <w:tab/>
                      </w:r>
                      <w:r w:rsidR="00A02ECB" w:rsidRPr="00524EF0">
                        <w:rPr>
                          <w:rFonts w:ascii="Calibri" w:hAnsi="Calibri" w:cs="Calibri"/>
                          <w:b/>
                          <w:sz w:val="22"/>
                          <w:szCs w:val="22"/>
                        </w:rPr>
                        <w:tab/>
                      </w:r>
                      <w:r w:rsidR="00A02ECB" w:rsidRPr="00524EF0">
                        <w:rPr>
                          <w:rFonts w:ascii="Calibri" w:hAnsi="Calibri" w:cs="Calibri"/>
                          <w:b/>
                          <w:sz w:val="22"/>
                          <w:szCs w:val="22"/>
                        </w:rPr>
                        <w:tab/>
                      </w:r>
                      <w:r w:rsidRPr="00524EF0">
                        <w:rPr>
                          <w:rFonts w:ascii="Calibri" w:hAnsi="Calibri" w:cs="Calibri"/>
                          <w:b/>
                          <w:sz w:val="22"/>
                          <w:szCs w:val="22"/>
                        </w:rPr>
                        <w:t xml:space="preserve">    </w:t>
                      </w:r>
                      <w:r w:rsidR="00A02ECB" w:rsidRPr="00524EF0">
                        <w:rPr>
                          <w:rFonts w:ascii="Calibri" w:hAnsi="Calibri" w:cs="Calibri"/>
                          <w:b/>
                          <w:sz w:val="22"/>
                          <w:szCs w:val="22"/>
                        </w:rPr>
                        <w:t>PRINT NAME:</w:t>
                      </w:r>
                      <w:r w:rsidR="00A02ECB" w:rsidRPr="00524EF0">
                        <w:rPr>
                          <w:rFonts w:ascii="Calibri" w:hAnsi="Calibri" w:cs="Calibri"/>
                          <w:b/>
                          <w:sz w:val="22"/>
                          <w:szCs w:val="22"/>
                        </w:rPr>
                        <w:tab/>
                      </w:r>
                      <w:r w:rsidR="00A02ECB" w:rsidRPr="00524EF0">
                        <w:rPr>
                          <w:rFonts w:ascii="Calibri" w:hAnsi="Calibri" w:cs="Calibri"/>
                          <w:b/>
                          <w:sz w:val="22"/>
                          <w:szCs w:val="22"/>
                        </w:rPr>
                        <w:tab/>
                        <w:t xml:space="preserve">            </w:t>
                      </w:r>
                      <w:r w:rsidR="00A66D8F" w:rsidRPr="00524EF0">
                        <w:rPr>
                          <w:rFonts w:ascii="Calibri" w:hAnsi="Calibri" w:cs="Calibri"/>
                          <w:b/>
                          <w:sz w:val="22"/>
                          <w:szCs w:val="22"/>
                        </w:rPr>
                        <w:t xml:space="preserve">     </w:t>
                      </w:r>
                      <w:r w:rsidR="00A02ECB" w:rsidRPr="00524EF0">
                        <w:rPr>
                          <w:rFonts w:ascii="Calibri" w:hAnsi="Calibri" w:cs="Calibri"/>
                          <w:b/>
                          <w:sz w:val="22"/>
                          <w:szCs w:val="22"/>
                        </w:rPr>
                        <w:t xml:space="preserve">     </w:t>
                      </w:r>
                      <w:r w:rsidR="001B570C" w:rsidRPr="00524EF0">
                        <w:rPr>
                          <w:rFonts w:ascii="Calibri" w:hAnsi="Calibri" w:cs="Calibri"/>
                          <w:b/>
                          <w:sz w:val="22"/>
                          <w:szCs w:val="22"/>
                        </w:rPr>
                        <w:t xml:space="preserve">      </w:t>
                      </w:r>
                      <w:r w:rsidRPr="00524EF0">
                        <w:rPr>
                          <w:rFonts w:ascii="Calibri" w:hAnsi="Calibri" w:cs="Calibri"/>
                          <w:b/>
                          <w:sz w:val="22"/>
                          <w:szCs w:val="22"/>
                        </w:rPr>
                        <w:t xml:space="preserve"> </w:t>
                      </w:r>
                      <w:r w:rsidR="00A02ECB" w:rsidRPr="00524EF0">
                        <w:rPr>
                          <w:rFonts w:ascii="Calibri" w:hAnsi="Calibri" w:cs="Calibri"/>
                          <w:b/>
                          <w:sz w:val="22"/>
                          <w:szCs w:val="22"/>
                        </w:rPr>
                        <w:t>Position:</w:t>
                      </w:r>
                    </w:p>
                  </w:txbxContent>
                </v:textbox>
              </v:shape>
            </w:pict>
          </mc:Fallback>
        </mc:AlternateContent>
      </w:r>
    </w:p>
    <w:sectPr w:rsidR="00637E5B" w:rsidRPr="00524EF0" w:rsidSect="00A8700B">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ED" w:rsidRDefault="00EA0AED" w:rsidP="00BA7AA8">
      <w:r>
        <w:separator/>
      </w:r>
    </w:p>
  </w:endnote>
  <w:endnote w:type="continuationSeparator" w:id="0">
    <w:p w:rsidR="00EA0AED" w:rsidRDefault="00EA0AED" w:rsidP="00BA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ED" w:rsidRDefault="00EA0AED" w:rsidP="00BA7AA8">
      <w:r>
        <w:separator/>
      </w:r>
    </w:p>
  </w:footnote>
  <w:footnote w:type="continuationSeparator" w:id="0">
    <w:p w:rsidR="00EA0AED" w:rsidRDefault="00EA0AED" w:rsidP="00BA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70C" w:rsidRPr="001B570C" w:rsidRDefault="00B523FF" w:rsidP="00D73FE2">
    <w:pPr>
      <w:jc w:val="right"/>
      <w:rPr>
        <w:rFonts w:ascii="Calibri" w:hAnsi="Calibri"/>
        <w:b/>
        <w:sz w:val="28"/>
        <w:szCs w:val="28"/>
      </w:rPr>
    </w:pPr>
    <w:r>
      <w:rPr>
        <w:noProof/>
      </w:rPr>
      <w:drawing>
        <wp:inline distT="0" distB="0" distL="0" distR="0">
          <wp:extent cx="2981325" cy="819150"/>
          <wp:effectExtent l="0" t="0" r="0" b="0"/>
          <wp:docPr id="1" name="Picture 1" descr="Learn To Live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To Live Feder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819150"/>
                  </a:xfrm>
                  <a:prstGeom prst="rect">
                    <a:avLst/>
                  </a:prstGeom>
                  <a:noFill/>
                  <a:ln>
                    <a:noFill/>
                  </a:ln>
                </pic:spPr>
              </pic:pic>
            </a:graphicData>
          </a:graphic>
        </wp:inline>
      </w:drawing>
    </w:r>
    <w:r w:rsidR="001B570C" w:rsidRPr="001B570C">
      <w:rPr>
        <w:rFonts w:ascii="Calibri" w:hAnsi="Calibri"/>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102"/>
    <w:multiLevelType w:val="hybridMultilevel"/>
    <w:tmpl w:val="9A08C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5198F"/>
    <w:multiLevelType w:val="hybridMultilevel"/>
    <w:tmpl w:val="8F869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D12363"/>
    <w:multiLevelType w:val="hybridMultilevel"/>
    <w:tmpl w:val="1602A1C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430F1"/>
    <w:multiLevelType w:val="hybridMultilevel"/>
    <w:tmpl w:val="81C4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E5EC0"/>
    <w:multiLevelType w:val="hybridMultilevel"/>
    <w:tmpl w:val="9318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D72067"/>
    <w:multiLevelType w:val="hybridMultilevel"/>
    <w:tmpl w:val="7A72D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D65484"/>
    <w:multiLevelType w:val="hybridMultilevel"/>
    <w:tmpl w:val="3B0C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9278D"/>
    <w:multiLevelType w:val="hybridMultilevel"/>
    <w:tmpl w:val="FB9C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A73223"/>
    <w:multiLevelType w:val="hybridMultilevel"/>
    <w:tmpl w:val="29F2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77B90"/>
    <w:multiLevelType w:val="hybridMultilevel"/>
    <w:tmpl w:val="472CF8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64076"/>
    <w:multiLevelType w:val="hybridMultilevel"/>
    <w:tmpl w:val="45C6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77162"/>
    <w:multiLevelType w:val="hybridMultilevel"/>
    <w:tmpl w:val="8370F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D0E25"/>
    <w:multiLevelType w:val="hybridMultilevel"/>
    <w:tmpl w:val="9A36B3B0"/>
    <w:lvl w:ilvl="0" w:tplc="0809000F">
      <w:start w:val="1"/>
      <w:numFmt w:val="decimal"/>
      <w:lvlText w:val="%1."/>
      <w:lvlJc w:val="left"/>
      <w:pPr>
        <w:ind w:left="1070" w:hanging="360"/>
      </w:pPr>
      <w:rPr>
        <w:rFont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72143A5E"/>
    <w:multiLevelType w:val="hybridMultilevel"/>
    <w:tmpl w:val="CB1A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B28DA"/>
    <w:multiLevelType w:val="hybridMultilevel"/>
    <w:tmpl w:val="E182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06141"/>
    <w:multiLevelType w:val="hybridMultilevel"/>
    <w:tmpl w:val="02445BF0"/>
    <w:lvl w:ilvl="0" w:tplc="08090003">
      <w:start w:val="1"/>
      <w:numFmt w:val="bullet"/>
      <w:lvlText w:val="o"/>
      <w:lvlJc w:val="left"/>
      <w:pPr>
        <w:ind w:left="928" w:hanging="360"/>
      </w:pPr>
      <w:rPr>
        <w:rFonts w:ascii="Courier New" w:hAnsi="Courier New" w:cs="Courier New"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7E4B4E13"/>
    <w:multiLevelType w:val="hybridMultilevel"/>
    <w:tmpl w:val="99E2078C"/>
    <w:lvl w:ilvl="0" w:tplc="BAD8999C">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6"/>
  </w:num>
  <w:num w:numId="4">
    <w:abstractNumId w:val="8"/>
  </w:num>
  <w:num w:numId="5">
    <w:abstractNumId w:val="9"/>
  </w:num>
  <w:num w:numId="6">
    <w:abstractNumId w:val="5"/>
  </w:num>
  <w:num w:numId="7">
    <w:abstractNumId w:val="2"/>
  </w:num>
  <w:num w:numId="8">
    <w:abstractNumId w:val="15"/>
  </w:num>
  <w:num w:numId="9">
    <w:abstractNumId w:val="10"/>
  </w:num>
  <w:num w:numId="10">
    <w:abstractNumId w:val="12"/>
  </w:num>
  <w:num w:numId="11">
    <w:abstractNumId w:val="16"/>
  </w:num>
  <w:num w:numId="12">
    <w:abstractNumId w:val="3"/>
  </w:num>
  <w:num w:numId="13">
    <w:abstractNumId w:val="14"/>
  </w:num>
  <w:num w:numId="14">
    <w:abstractNumId w:val="0"/>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5B"/>
    <w:rsid w:val="00037CC4"/>
    <w:rsid w:val="000427E1"/>
    <w:rsid w:val="00050190"/>
    <w:rsid w:val="00056F5D"/>
    <w:rsid w:val="000838DF"/>
    <w:rsid w:val="00096393"/>
    <w:rsid w:val="000D47E4"/>
    <w:rsid w:val="00133353"/>
    <w:rsid w:val="00176D49"/>
    <w:rsid w:val="001A3EA8"/>
    <w:rsid w:val="001B570C"/>
    <w:rsid w:val="001D4ED8"/>
    <w:rsid w:val="001D6305"/>
    <w:rsid w:val="002277C9"/>
    <w:rsid w:val="002319AB"/>
    <w:rsid w:val="002646FA"/>
    <w:rsid w:val="00276BE6"/>
    <w:rsid w:val="002A5573"/>
    <w:rsid w:val="002D6282"/>
    <w:rsid w:val="002D6BA9"/>
    <w:rsid w:val="002F7F59"/>
    <w:rsid w:val="00327B19"/>
    <w:rsid w:val="00376CF8"/>
    <w:rsid w:val="00397365"/>
    <w:rsid w:val="003E2128"/>
    <w:rsid w:val="003E3AD4"/>
    <w:rsid w:val="003F6745"/>
    <w:rsid w:val="004133BE"/>
    <w:rsid w:val="00416691"/>
    <w:rsid w:val="00441D7D"/>
    <w:rsid w:val="00451117"/>
    <w:rsid w:val="004B0AAA"/>
    <w:rsid w:val="00524D23"/>
    <w:rsid w:val="00524EF0"/>
    <w:rsid w:val="0055449E"/>
    <w:rsid w:val="005568C5"/>
    <w:rsid w:val="00605621"/>
    <w:rsid w:val="00637E5B"/>
    <w:rsid w:val="00675C52"/>
    <w:rsid w:val="00675F98"/>
    <w:rsid w:val="006B5C1B"/>
    <w:rsid w:val="006D3DCC"/>
    <w:rsid w:val="00736BA3"/>
    <w:rsid w:val="007A74FB"/>
    <w:rsid w:val="007B254E"/>
    <w:rsid w:val="007B5C5C"/>
    <w:rsid w:val="007C1020"/>
    <w:rsid w:val="007D3F3C"/>
    <w:rsid w:val="00827A00"/>
    <w:rsid w:val="00836106"/>
    <w:rsid w:val="00863ABF"/>
    <w:rsid w:val="008B6480"/>
    <w:rsid w:val="00981D06"/>
    <w:rsid w:val="00984E7C"/>
    <w:rsid w:val="00985A5F"/>
    <w:rsid w:val="009A0844"/>
    <w:rsid w:val="009A6FBB"/>
    <w:rsid w:val="009B4229"/>
    <w:rsid w:val="00A023D9"/>
    <w:rsid w:val="00A02ECB"/>
    <w:rsid w:val="00A264D0"/>
    <w:rsid w:val="00A308D6"/>
    <w:rsid w:val="00A4119C"/>
    <w:rsid w:val="00A5440C"/>
    <w:rsid w:val="00A635B1"/>
    <w:rsid w:val="00A66D8F"/>
    <w:rsid w:val="00A73385"/>
    <w:rsid w:val="00A8700B"/>
    <w:rsid w:val="00A95D95"/>
    <w:rsid w:val="00AB1FF2"/>
    <w:rsid w:val="00AC4BEF"/>
    <w:rsid w:val="00AE3012"/>
    <w:rsid w:val="00AE465C"/>
    <w:rsid w:val="00AF315F"/>
    <w:rsid w:val="00B02D60"/>
    <w:rsid w:val="00B05B2C"/>
    <w:rsid w:val="00B40070"/>
    <w:rsid w:val="00B40413"/>
    <w:rsid w:val="00B523FF"/>
    <w:rsid w:val="00B83301"/>
    <w:rsid w:val="00BA7AA8"/>
    <w:rsid w:val="00BE44C1"/>
    <w:rsid w:val="00C15878"/>
    <w:rsid w:val="00C23708"/>
    <w:rsid w:val="00C43ACB"/>
    <w:rsid w:val="00C4450C"/>
    <w:rsid w:val="00C668C4"/>
    <w:rsid w:val="00C80A44"/>
    <w:rsid w:val="00CA084A"/>
    <w:rsid w:val="00CF269C"/>
    <w:rsid w:val="00D06A23"/>
    <w:rsid w:val="00D7096B"/>
    <w:rsid w:val="00D713FC"/>
    <w:rsid w:val="00D73FE2"/>
    <w:rsid w:val="00DA7135"/>
    <w:rsid w:val="00DB294D"/>
    <w:rsid w:val="00E004AC"/>
    <w:rsid w:val="00E05AD6"/>
    <w:rsid w:val="00E21A5C"/>
    <w:rsid w:val="00EA0AED"/>
    <w:rsid w:val="00EB7221"/>
    <w:rsid w:val="00EF42CC"/>
    <w:rsid w:val="00F5229B"/>
    <w:rsid w:val="00F6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0FE2F5-FB10-47B2-8162-E3C46A39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3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0A44"/>
    <w:rPr>
      <w:rFonts w:ascii="Tahoma" w:hAnsi="Tahoma" w:cs="Tahoma"/>
      <w:sz w:val="16"/>
      <w:szCs w:val="16"/>
    </w:rPr>
  </w:style>
  <w:style w:type="paragraph" w:styleId="Header">
    <w:name w:val="header"/>
    <w:basedOn w:val="Normal"/>
    <w:link w:val="HeaderChar"/>
    <w:rsid w:val="00BA7AA8"/>
    <w:pPr>
      <w:tabs>
        <w:tab w:val="center" w:pos="4513"/>
        <w:tab w:val="right" w:pos="9026"/>
      </w:tabs>
    </w:pPr>
    <w:rPr>
      <w:lang w:val="x-none" w:eastAsia="x-none"/>
    </w:rPr>
  </w:style>
  <w:style w:type="character" w:customStyle="1" w:styleId="HeaderChar">
    <w:name w:val="Header Char"/>
    <w:link w:val="Header"/>
    <w:rsid w:val="00BA7AA8"/>
    <w:rPr>
      <w:sz w:val="24"/>
      <w:szCs w:val="24"/>
    </w:rPr>
  </w:style>
  <w:style w:type="paragraph" w:styleId="Footer">
    <w:name w:val="footer"/>
    <w:basedOn w:val="Normal"/>
    <w:link w:val="FooterChar"/>
    <w:uiPriority w:val="99"/>
    <w:rsid w:val="00BA7AA8"/>
    <w:pPr>
      <w:tabs>
        <w:tab w:val="center" w:pos="4513"/>
        <w:tab w:val="right" w:pos="9026"/>
      </w:tabs>
    </w:pPr>
    <w:rPr>
      <w:lang w:val="x-none" w:eastAsia="x-none"/>
    </w:rPr>
  </w:style>
  <w:style w:type="character" w:customStyle="1" w:styleId="FooterChar">
    <w:name w:val="Footer Char"/>
    <w:link w:val="Footer"/>
    <w:uiPriority w:val="99"/>
    <w:rsid w:val="00BA7AA8"/>
    <w:rPr>
      <w:sz w:val="24"/>
      <w:szCs w:val="24"/>
    </w:rPr>
  </w:style>
  <w:style w:type="character" w:styleId="CommentReference">
    <w:name w:val="annotation reference"/>
    <w:rsid w:val="00276BE6"/>
    <w:rPr>
      <w:sz w:val="16"/>
      <w:szCs w:val="16"/>
    </w:rPr>
  </w:style>
  <w:style w:type="paragraph" w:styleId="CommentText">
    <w:name w:val="annotation text"/>
    <w:basedOn w:val="Normal"/>
    <w:link w:val="CommentTextChar"/>
    <w:rsid w:val="00276BE6"/>
    <w:rPr>
      <w:sz w:val="20"/>
      <w:szCs w:val="20"/>
    </w:rPr>
  </w:style>
  <w:style w:type="character" w:customStyle="1" w:styleId="CommentTextChar">
    <w:name w:val="Comment Text Char"/>
    <w:basedOn w:val="DefaultParagraphFont"/>
    <w:link w:val="CommentText"/>
    <w:rsid w:val="00276BE6"/>
  </w:style>
  <w:style w:type="paragraph" w:styleId="CommentSubject">
    <w:name w:val="annotation subject"/>
    <w:basedOn w:val="CommentText"/>
    <w:next w:val="CommentText"/>
    <w:link w:val="CommentSubjectChar"/>
    <w:rsid w:val="00276BE6"/>
    <w:rPr>
      <w:b/>
      <w:bCs/>
    </w:rPr>
  </w:style>
  <w:style w:type="character" w:customStyle="1" w:styleId="CommentSubjectChar">
    <w:name w:val="Comment Subject Char"/>
    <w:link w:val="CommentSubject"/>
    <w:rsid w:val="00276BE6"/>
    <w:rPr>
      <w:b/>
      <w:bCs/>
    </w:rPr>
  </w:style>
  <w:style w:type="paragraph" w:styleId="Caption">
    <w:name w:val="caption"/>
    <w:basedOn w:val="Normal"/>
    <w:next w:val="Normal"/>
    <w:unhideWhenUsed/>
    <w:qFormat/>
    <w:rsid w:val="00276BE6"/>
    <w:rPr>
      <w:b/>
      <w:bCs/>
      <w:sz w:val="20"/>
      <w:szCs w:val="20"/>
    </w:rPr>
  </w:style>
  <w:style w:type="character" w:styleId="Hyperlink">
    <w:name w:val="Hyperlink"/>
    <w:rsid w:val="00AF315F"/>
    <w:rPr>
      <w:color w:val="0563C1"/>
      <w:u w:val="single"/>
    </w:rPr>
  </w:style>
  <w:style w:type="paragraph" w:styleId="NoSpacing">
    <w:name w:val="No Spacing"/>
    <w:uiPriority w:val="1"/>
    <w:qFormat/>
    <w:rsid w:val="00D73FE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41093-3EAA-4360-AF87-4BCBED55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cp:lastModifiedBy>Danny Bentham</cp:lastModifiedBy>
  <cp:revision>2</cp:revision>
  <cp:lastPrinted>2021-05-18T10:25:00Z</cp:lastPrinted>
  <dcterms:created xsi:type="dcterms:W3CDTF">2022-05-17T07:59:00Z</dcterms:created>
  <dcterms:modified xsi:type="dcterms:W3CDTF">2022-05-17T07:59:00Z</dcterms:modified>
</cp:coreProperties>
</file>